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Times New Roman"/>
          <w:lang w:eastAsia="zh-CN"/>
        </w:rPr>
      </w:pPr>
      <w:r>
        <w:rPr>
          <w:rFonts w:eastAsia="Calibri" w:cs="Times New Roman"/>
          <w:b/>
          <w:color w:val="000000"/>
          <w:sz w:val="24"/>
          <w:lang w:eastAsia="zh-CN"/>
        </w:rPr>
        <w:t>Zespół Szkół w Budach Głogowskich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360" w:hanging="0"/>
        <w:jc w:val="center"/>
        <w:rPr>
          <w:rFonts w:ascii="Calibri" w:hAnsi="Calibri" w:eastAsia="Calibri" w:cs="Times New Roman"/>
          <w:b/>
          <w:b/>
          <w:color w:val="000000"/>
          <w:sz w:val="24"/>
          <w:lang w:eastAsia="zh-CN"/>
        </w:rPr>
      </w:pPr>
      <w:r>
        <w:rPr>
          <w:rFonts w:eastAsia="Calibri" w:cs="Times New Roman"/>
          <w:b/>
          <w:color w:val="000000"/>
          <w:sz w:val="24"/>
          <w:lang w:eastAsia="zh-CN"/>
        </w:rPr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360" w:hanging="0"/>
        <w:jc w:val="center"/>
        <w:rPr>
          <w:rFonts w:ascii="Calibri" w:hAnsi="Calibri" w:eastAsia="Calibri" w:cs="Times New Roman"/>
          <w:b/>
          <w:b/>
          <w:color w:val="000000"/>
          <w:sz w:val="24"/>
          <w:lang w:eastAsia="zh-CN"/>
        </w:rPr>
      </w:pPr>
      <w:r>
        <w:rPr>
          <w:rFonts w:eastAsia="Calibri" w:cs="Times New Roman"/>
          <w:b/>
          <w:color w:val="000000"/>
          <w:sz w:val="24"/>
          <w:lang w:eastAsia="zh-CN"/>
        </w:rPr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360" w:hanging="0"/>
        <w:jc w:val="center"/>
        <w:rPr>
          <w:rFonts w:ascii="Calibri" w:hAnsi="Calibri" w:eastAsia="Calibri" w:cs="Times New Roman"/>
          <w:b/>
          <w:b/>
          <w:color w:val="000000"/>
          <w:sz w:val="24"/>
          <w:lang w:eastAsia="zh-CN"/>
        </w:rPr>
      </w:pPr>
      <w:r>
        <w:rPr>
          <w:rFonts w:eastAsia="Calibri" w:cs="Times New Roman"/>
          <w:b/>
          <w:color w:val="000000"/>
          <w:sz w:val="40"/>
        </w:rPr>
        <w:t>Wymagania edukacyjne niezbędne do otrzymania przez ucznia poszczególnych</w:t>
      </w:r>
      <w:r>
        <w:rPr>
          <w:rFonts w:eastAsia="Calibri" w:cs="Times New Roman"/>
          <w:b/>
          <w:color w:val="000000"/>
          <w:sz w:val="24"/>
          <w:lang w:eastAsia="zh-CN"/>
        </w:rPr>
        <w:t xml:space="preserve"> </w:t>
      </w:r>
      <w:r>
        <w:rPr>
          <w:rFonts w:eastAsia="Calibri" w:cs="Times New Roman"/>
          <w:b/>
          <w:color w:val="000000"/>
          <w:sz w:val="40"/>
        </w:rPr>
        <w:t>śródrocznych i rocznych ocen klasyfikacyjnych</w:t>
      </w:r>
    </w:p>
    <w:p>
      <w:pPr>
        <w:pStyle w:val="Normal"/>
        <w:spacing w:lineRule="exact" w:line="442" w:before="568" w:after="0"/>
        <w:jc w:val="center"/>
        <w:textAlignment w:val="baseline"/>
        <w:rPr>
          <w:rFonts w:ascii="Calibri" w:hAnsi="Calibri" w:eastAsia="Calibri" w:cs="Times New Roman"/>
          <w:b/>
          <w:b/>
          <w:color w:val="000000"/>
          <w:spacing w:val="-12"/>
          <w:w w:val="105"/>
          <w:sz w:val="40"/>
        </w:rPr>
      </w:pPr>
      <w:r>
        <w:rPr>
          <w:rFonts w:eastAsia="Calibri" w:cs="Times New Roman"/>
          <w:b/>
          <w:color w:val="000000"/>
          <w:spacing w:val="-12"/>
          <w:w w:val="105"/>
          <w:sz w:val="40"/>
        </w:rPr>
        <w:t>z JĘZYKA ANGIELSKIEGO</w:t>
      </w:r>
    </w:p>
    <w:p>
      <w:pPr>
        <w:pStyle w:val="Normal"/>
        <w:spacing w:lineRule="exact" w:line="442" w:before="568" w:after="0"/>
        <w:jc w:val="center"/>
        <w:textAlignment w:val="baseline"/>
        <w:rPr>
          <w:rFonts w:ascii="Calibri" w:hAnsi="Calibri" w:eastAsia="Calibri" w:cs="Times New Roman"/>
          <w:b/>
          <w:b/>
          <w:color w:val="000000"/>
          <w:spacing w:val="-12"/>
          <w:w w:val="105"/>
          <w:sz w:val="40"/>
        </w:rPr>
      </w:pPr>
      <w:r>
        <w:rPr>
          <w:rFonts w:eastAsia="Calibri" w:cs="Times New Roman"/>
          <w:b/>
          <w:color w:val="000000"/>
          <w:spacing w:val="-12"/>
          <w:w w:val="105"/>
          <w:sz w:val="40"/>
        </w:rPr>
        <w:t>w klasach  4 - 8</w:t>
      </w:r>
    </w:p>
    <w:p>
      <w:pPr>
        <w:pStyle w:val="Normal"/>
        <w:spacing w:lineRule="exact" w:line="245" w:before="1030" w:after="0"/>
        <w:jc w:val="center"/>
        <w:textAlignment w:val="baseline"/>
        <w:rPr>
          <w:rFonts w:ascii="Calibri" w:hAnsi="Calibri" w:eastAsia="Calibri" w:cs="Times New Roman"/>
          <w:b/>
          <w:b/>
          <w:color w:val="000000"/>
          <w:sz w:val="24"/>
        </w:rPr>
      </w:pPr>
      <w:r>
        <w:rPr>
          <w:rFonts w:eastAsia="Calibri" w:cs="Times New Roman"/>
          <w:b/>
          <w:color w:val="000000"/>
          <w:sz w:val="24"/>
        </w:rPr>
        <w:t>Rok szkolny 2023/2024</w:t>
      </w:r>
    </w:p>
    <w:p>
      <w:pPr>
        <w:pStyle w:val="Normal"/>
        <w:spacing w:lineRule="exact" w:line="442" w:before="568" w:after="0"/>
        <w:jc w:val="center"/>
        <w:textAlignment w:val="baseline"/>
        <w:rPr>
          <w:rFonts w:ascii="Calibri" w:hAnsi="Calibri" w:eastAsia="Calibri" w:cs="Times New Roman"/>
          <w:b/>
          <w:b/>
          <w:color w:val="000000"/>
          <w:spacing w:val="-12"/>
          <w:w w:val="105"/>
          <w:sz w:val="40"/>
        </w:rPr>
      </w:pPr>
      <w:r>
        <w:rPr>
          <w:rFonts w:eastAsia="Calibri" w:cs="Times New Roman"/>
          <w:b/>
          <w:color w:val="000000"/>
          <w:spacing w:val="-12"/>
          <w:w w:val="105"/>
          <w:sz w:val="40"/>
        </w:rPr>
      </w:r>
    </w:p>
    <w:p>
      <w:pPr>
        <w:pStyle w:val="Normal"/>
        <w:spacing w:lineRule="auto" w:line="240" w:before="568" w:after="0"/>
        <w:jc w:val="right"/>
        <w:textAlignment w:val="baseline"/>
        <w:rPr>
          <w:rFonts w:ascii="Calibri" w:hAnsi="Calibri" w:eastAsia="Calibri" w:cs="Times New Roman"/>
          <w:color w:val="000000"/>
          <w:spacing w:val="-12"/>
          <w:w w:val="105"/>
          <w:sz w:val="28"/>
          <w:szCs w:val="28"/>
        </w:rPr>
      </w:pPr>
      <w:r>
        <w:rPr>
          <w:rFonts w:eastAsia="Calibri" w:cs="Times New Roman"/>
          <w:color w:val="000000"/>
          <w:spacing w:val="-12"/>
          <w:w w:val="105"/>
          <w:sz w:val="28"/>
          <w:szCs w:val="28"/>
        </w:rPr>
        <w:t>Opracowała</w:t>
      </w:r>
    </w:p>
    <w:p>
      <w:pPr>
        <w:pStyle w:val="Normal"/>
        <w:spacing w:lineRule="auto" w:line="240" w:before="568" w:after="0"/>
        <w:jc w:val="right"/>
        <w:textAlignment w:val="baseline"/>
        <w:rPr>
          <w:rFonts w:ascii="Calibri" w:hAnsi="Calibri" w:eastAsia="Calibri" w:cs="Times New Roman"/>
          <w:color w:val="000000"/>
          <w:spacing w:val="-12"/>
          <w:w w:val="105"/>
          <w:sz w:val="28"/>
          <w:szCs w:val="28"/>
        </w:rPr>
      </w:pPr>
      <w:r>
        <w:rPr>
          <w:rFonts w:eastAsia="Calibri" w:cs="Times New Roman"/>
          <w:b/>
          <w:color w:val="000000"/>
          <w:spacing w:val="-12"/>
          <w:w w:val="105"/>
          <w:kern w:val="2"/>
          <w:sz w:val="28"/>
          <w:szCs w:val="28"/>
          <w:lang w:eastAsia="zh-CN"/>
          <w14:ligatures w14:val="standardContextual"/>
        </w:rPr>
        <w:t>Katarzyna Rzeźnik</w:t>
      </w:r>
    </w:p>
    <w:p>
      <w:pPr>
        <w:pStyle w:val="Normal"/>
        <w:rPr>
          <w:kern w:val="2"/>
          <w14:ligatures w14:val="standardContextual"/>
        </w:rPr>
      </w:pPr>
      <w:r>
        <w:rPr>
          <w:kern w:val="2"/>
          <w14:ligatures w14:val="standardContextual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i/>
          <w:i/>
          <w:sz w:val="40"/>
          <w:szCs w:val="40"/>
          <w:lang w:eastAsia="zh-CN"/>
        </w:rPr>
      </w:pPr>
      <w:r>
        <w:rPr>
          <w:rFonts w:eastAsia="Calibri" w:cs="Calibri"/>
          <w:b/>
          <w:i/>
          <w:sz w:val="40"/>
          <w:szCs w:val="40"/>
          <w:lang w:eastAsia="zh-CN"/>
        </w:rPr>
        <w:t>Together kl.4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i/>
          <w:i/>
          <w:sz w:val="40"/>
          <w:szCs w:val="40"/>
          <w:lang w:eastAsia="zh-CN"/>
        </w:rPr>
      </w:pPr>
      <w:r>
        <w:rPr>
          <w:rFonts w:eastAsia="Calibri" w:cs="Calibri"/>
          <w:b/>
          <w:i/>
          <w:sz w:val="40"/>
          <w:szCs w:val="4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  <w:t>Wymagania na ocenę śródroczną:</w:t>
      </w:r>
      <w:r>
        <w:rPr>
          <w:rFonts w:eastAsia="Times New Roman" w:cs="Times New Roman" w:ascii="Times New Roman" w:hAnsi="Times New Roman"/>
          <w:b/>
          <w:color w:val="000000"/>
          <w:sz w:val="38"/>
          <w:szCs w:val="38"/>
        </w:rPr>
        <w:t xml:space="preserve">   </w:t>
      </w:r>
    </w:p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W w:w="12474" w:type="dxa"/>
        <w:jc w:val="left"/>
        <w:tblInd w:w="18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W w:w="1489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78"/>
        <w:gridCol w:w="2498"/>
        <w:gridCol w:w="2755"/>
        <w:gridCol w:w="2755"/>
        <w:gridCol w:w="2755"/>
        <w:gridCol w:w="2755"/>
      </w:tblGrid>
      <w:tr>
        <w:trPr>
          <w:trHeight w:val="534" w:hRule="atLeast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Często niepoprawnie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tworzy liczbę mnogą rzeczowników.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Częściowo zna i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>
            <w:pPr>
              <w:pStyle w:val="Normalny1"/>
              <w:numPr>
                <w:ilvl w:val="0"/>
                <w:numId w:val="374"/>
              </w:numPr>
              <w:pBdr/>
              <w:ind w:left="226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W większości zna i na ogół poprawnie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błędy, posługuje się przymiotnikami dzierżawczymi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my. your.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poprawnie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poprawnie podaje nazwy dni tygodnia.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my, your.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poprawnie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poprawnie podaje nazwy dni tygodnia.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my, your.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Bezbłędnie tworzy liczbę mnogą rzeczowników.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Bezbłędnie tworzy tryb rozkazujący i bez trudu się nim posługuje.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zwykle niepoprawnie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na nie reaguje.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Rzadko poprawnie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Trudności sprawia z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najd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owani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ych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informacji.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błędnie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Reaguje bezbłędnie na polecenia nauczyciela dotyczące sytuacji w klasie.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błędnie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mbria" w:hAnsi="Cambria" w:eastAsia="Calibri" w:cs="" w:asciiTheme="majorHAnsi" w:cstheme="majorBidi" w:hAnsiTheme="majorHAnsi"/>
          <w:b/>
          <w:b/>
          <w:kern w:val="2"/>
          <w:sz w:val="32"/>
          <w:szCs w:val="32"/>
          <w:lang w:eastAsia="zh-CN"/>
          <w14:ligatures w14:val="standardContextual"/>
        </w:rPr>
      </w:pPr>
      <w:r>
        <w:rPr/>
      </w:r>
      <w:r>
        <w:br w:type="page"/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2"/>
        <w:gridCol w:w="2643"/>
        <w:gridCol w:w="2643"/>
        <w:gridCol w:w="2524"/>
        <w:gridCol w:w="2762"/>
        <w:gridCol w:w="2764"/>
      </w:tblGrid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ageBreakBefore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Zazwyczaj r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ozumie sens prostych tekstów.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znajduje w tekście wszelakie informacje.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Tworzy bardziej złożone wypowiedzi ustne: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literuje dłuższe wyrazy i imiona, opisuje przedmioty codziennego użytku, opisuje obrazki.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opisuje przedmioty.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opisuje przedmioty. 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opisuje przedmioty. 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opisuje przedmioty.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Samodzielnie, stosując bogate słownictwo, tworzy dłuższe wypowiedzi pisemne: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opisuje przedmioty.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poprawną reakcją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 liczne błędy uzyskując i przekazując informacje odnośnie do do danych osobowych, a przekaz nie zawsze jest jasny.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 zawsze poprawnie r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uzyskuje i przekazuje informacje odnośnie do do danych osobowych.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Bez trudu uzyskuje i przekazuje informacje odnośnie do do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danych osobowych.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Poprawnie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uzyskuje i przekazuje informacje odnośnie co do d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anych osobowych.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wydaje polecenia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 klasowej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polecenia.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Poprawnie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reaguje w złożonych sytuacjach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uzyskuje i przekazuje informacje odnośnie co do d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anych osobowych.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wydaje polecenia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 klasowej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, bezbłędnie reaguje na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polecenia.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problemy z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zaniem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ych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h oraz te sformułowane w języku angielskim.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h oraz te sformułowane w języku angielskim.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W w:w="149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4"/>
        <w:gridCol w:w="2501"/>
        <w:gridCol w:w="2643"/>
        <w:gridCol w:w="2524"/>
        <w:gridCol w:w="2762"/>
        <w:gridCol w:w="2770"/>
      </w:tblGrid>
      <w:tr>
        <w:trPr>
          <w:trHeight w:val="534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liczebniki 1-100 i popełnia liczne błędy, posługując się nimi.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 z trudem podaje dane personalne.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zwykle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, często je pomija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oraz przedimek zerowy przed rzeczownikami oraz lub wyrażeniami: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Częściowo zna liczebniki 1-100 i posługuje się nimi popełniając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Częściowo zna i nazywa niektóre narodowości, państwa i wybrane miejsca.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Present Simple,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popełniając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 ogół poprawnie posługuje się liczebnikami 1-100.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nazywa narodowości, państwa i wybrane miejsca.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i bezbłędnie lub niemal bezbłędnie posługuje się liczebnikami 1-100.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i bezbłędnie lub niemal bezbłędnie podaje dane personalne.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Bezproblemowo nazywa narodowości, państwa i wybrane miejsca.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oraz przedimek zerowy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przed rzeczownikami lub wyrażeniami: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i bezbłędnie posługuje się liczebnikami 1-100.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i bezbłędnie podaje dane personalne.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Bezproblemowo nazywa narodowości, państwa i wybrane miejsca.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Bezbłędnie stosuje przedimki nieokreślone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oraz przedimek zerowy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przed rzeczownikami lub wyrażeniami: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Mimo pomocy,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kontekst wypowiedzi.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łatwością rozumie ogólny sens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>
        <w:trPr>
          <w:trHeight w:val="533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>
            <w:pPr>
              <w:pStyle w:val="Normalny1"/>
              <w:pBdr/>
              <w:ind w:left="4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 rozpoznaje związki między poszczególnymi częściami tekstu. 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 trudem literuje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proste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wyrazy, popełniając liczne błędy.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 pewnym trudem tworzy proste wypowiedzi ustne, błędy czasem zaburzają komunikację: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Literuje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proste wyrazy,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popełniając dość liczne błędy.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Tworzy proste wypowiedzi ustne, popełniając błędy nie zaburzające komunikacji: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Literuje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proste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Płynnie literuje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proste wyrazy.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tworzy bardziej złożone wypowiedzi ustne,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Płynnie dłuższe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proste wyrazy.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uzupełnia informacje o sobie, odpowiada na pytania o sobie.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zrozumienie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uzupełnia informacje o sobie, odpowiada na pytania o sobie. 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zrozumienia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uzupełnia informacje o sobie, odpowiada na pytania o sobie. 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Samodzielnie i stosując bogate słownictwo, tworzy krótkie wypowiedzi pisemne, 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uzupełnia informacje o sobie, odpowiada na pytania o sobie. 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Samodzielnie i stosując bogate słownictwo, tworzy dłuższe wypowiedzi pisemne,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uzupełnia informacje o sobie, bezbłędnie odpowiada na pytania o sobie. 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4"/>
              </w:numPr>
              <w:pBdr/>
              <w:ind w:left="272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trudem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4"/>
              </w:numPr>
              <w:pBdr/>
              <w:ind w:left="272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czasami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zaburzające komunikację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4"/>
              </w:numPr>
              <w:pBdr/>
              <w:ind w:left="272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Zwykle poprawnie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4"/>
              </w:numPr>
              <w:pBdr/>
              <w:ind w:left="272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4"/>
              </w:numPr>
              <w:pBdr/>
              <w:ind w:left="272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złożonych sytuacjach: bezbłędnie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6"/>
              </w:numPr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6"/>
              </w:numPr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2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2"/>
        <w:gridCol w:w="2643"/>
        <w:gridCol w:w="2643"/>
        <w:gridCol w:w="2524"/>
        <w:gridCol w:w="2762"/>
        <w:gridCol w:w="2764"/>
      </w:tblGrid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226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72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72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72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72" w:hanging="18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6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rzadko stosuje przymiotniki przed rzeczownikami.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trudem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krótkie odpowiedzi.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zna zaimki pytające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who, what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zasady tworzenia pytań szczegółowych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Tworząc pytania szczegółowe, popełnia liczne błędy.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Częściowo zna i umie podać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krótkie odpowiedzi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Częściowo zna zaimki pytające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who, what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zasady tworzenia pytań szczegółowych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 sporo błędów, tworząc pytania szczegółowe.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Na ogół zna i umie podać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krótkie odpowiedzi.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zaimki pytające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who, what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zasady tworzenia pytań szczegółowych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, na ogół poprawnie je stosuje.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Bezbłędnie lub niemal bezbłędnie podaje dane personalne,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nazywa rzeczy osobiste i ubrania oraz cechy charakteru.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zawsze poprawnie stosuje przymiotniki przed rzeczownikami.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Swobodnie i poprawnie tworzy zdania twierdzące, prz</w:t>
            </w:r>
            <w:r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zaimki pytające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who, what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zasady tworzenia pytań szczegółowych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, stosuje je z łatwością i poprawnie.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363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Bezbłędnie podaje dane personalne,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nazywa rzeczy osobiste i ubrania oraz cechy charakteru.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zawsze poprawnie stosuje przymiotniki przed rzeczownikami. 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272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Swobodnie i bezbłędnie tworzy zdania twierdzące, prz</w:t>
            </w:r>
            <w:r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zaimki pytające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who, what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oraz zasady tworzenia pytań szczegółowych z czasownikiem „być” (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, stosuje je z łatwością i poprawnie.</w:t>
            </w:r>
          </w:p>
          <w:p>
            <w:pPr>
              <w:pStyle w:val="Normalny1"/>
              <w:numPr>
                <w:ilvl w:val="0"/>
                <w:numId w:val="366"/>
              </w:numPr>
              <w:pBdr/>
              <w:ind w:left="363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Mimo pomocy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kontekst wypowiedzi.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bardziej złożone wypowiedzi ustne, płynnie opisuje ludzi, podając ich wiek i cechy charakteru; opisuje ubrania, informuje o ulubionych ubraniach, bez trudu opisuje swój charakter oraz innych osób, opowiada o ulubionych bohaterach i opisuje kostium bohatera. 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>
            <w:pPr>
              <w:pStyle w:val="Normalny1"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krótkie wypowiedzi pisemne, a ewentualne drobne błędy nie zaburzają zrozumienia:  opisuje siebie i swoich kolegów.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dłuższe wypowiedzi pisemne, bezbłędnie opisuje siebie i swoich kolegów.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odnośnie do danych personalnych, cech charakteru, zainteresowań i upodobań, podaje czas.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odnośnie do danych personalnych, cech charakteru, zainteresowań i upodobań, podaje czas.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Zwykle poprawnie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zadaje pytania i odpowiada o ubrania, pyta i udziela odpowiedzi odnośnie do danych personalnych, cech charakteru, zainteresowań i upodobań, podaje czas. 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zadaje pytania i odpowiada o ubrania, pyta i udziela odpowiedzi odnośnie do do danych personalnych, cech charakteru, zainteresowań i upodobań, podaje czas.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zadaje pytania i odpowiada o ubrania, pyta i udziela odpowiedzi odnośnie do do danych personalnych, cech charakteru, zainteresowań i upodobań, podaje czas.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suppressAutoHyphens w:val="true"/>
              <w:spacing w:lineRule="atLeast" w:line="1"/>
              <w:ind w:left="0" w:hanging="2"/>
              <w:textAlignment w:val="top"/>
              <w:outlineLvl w:val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>
            <w:pPr>
              <w:pStyle w:val="Normalny1"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poprawnie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poprawnie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2"/>
        <w:gridCol w:w="2643"/>
        <w:gridCol w:w="2643"/>
        <w:gridCol w:w="2524"/>
        <w:gridCol w:w="2762"/>
        <w:gridCol w:w="2764"/>
      </w:tblGrid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226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318" w:hanging="31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318" w:hanging="31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318" w:hanging="31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318" w:hanging="318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7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Słabo zna i z trudem podaje nazwy rzeczy osobistych i elementów wyposażenia domu.</w:t>
            </w:r>
          </w:p>
          <w:p>
            <w:pPr>
              <w:pStyle w:val="Normalny1"/>
              <w:numPr>
                <w:ilvl w:val="0"/>
                <w:numId w:val="367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>
            <w:pPr>
              <w:pStyle w:val="Normalny1"/>
              <w:numPr>
                <w:ilvl w:val="0"/>
                <w:numId w:val="367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liczebniki 1-100 i z trudem się nimi posługuje. </w:t>
            </w:r>
          </w:p>
          <w:p>
            <w:pPr>
              <w:pStyle w:val="Normalny1"/>
              <w:numPr>
                <w:ilvl w:val="0"/>
                <w:numId w:val="367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>
            <w:pPr>
              <w:pStyle w:val="Normalny1"/>
              <w:numPr>
                <w:ilvl w:val="0"/>
                <w:numId w:val="367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Słabo zna przymiotniki dzierżawcze i używa ich, popełniając liczne błędy.</w:t>
            </w:r>
          </w:p>
          <w:p>
            <w:pPr>
              <w:pStyle w:val="Normalny1"/>
              <w:numPr>
                <w:ilvl w:val="0"/>
                <w:numId w:val="367"/>
              </w:numPr>
              <w:pBdr/>
              <w:ind w:left="226" w:hanging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Słabo zna zasady tworzenia dopełniacza saksońskiego i stosując go, popełnia liczne błędy.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stosuje zaimek pytający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whose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stosuje zaimki wskazujące: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this, that, these, those.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>
            <w:pPr>
              <w:pStyle w:val="Normalny1"/>
              <w:numPr>
                <w:ilvl w:val="0"/>
                <w:numId w:val="368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>
            <w:pPr>
              <w:pStyle w:val="Normalny1"/>
              <w:numPr>
                <w:ilvl w:val="0"/>
                <w:numId w:val="368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Częściowo zna liczebniki 1-100 i nie zawsze poprawnie się nimi posługuje.</w:t>
            </w:r>
          </w:p>
          <w:p>
            <w:pPr>
              <w:pStyle w:val="Normalny1"/>
              <w:numPr>
                <w:ilvl w:val="0"/>
                <w:numId w:val="368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>
            <w:pPr>
              <w:pStyle w:val="Normalny1"/>
              <w:numPr>
                <w:ilvl w:val="0"/>
                <w:numId w:val="368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Częściowo zna przymiotniki dzierżawcze i nie zawsze poprawnie ich używa.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zasady tworzenia dopełniacza saksońskiego i zdarza się popełniać błędy przy jego zastosowaniu. 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Czasem popełniając błędy, stosuje zaimek pytający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whose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stosuje zaimki wskazujące: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this, that, these, those.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 i poprawnie stosuje nazwy rzeczy osobistych i elementów wyposażenia domu.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i na ogół poprawnie posługuje się liczebnikami 1-100.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i zazwyczaj poprawnie używa przymiotników dzierżawczych.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zasady tworzenia dopełniacza saksońskiego i na ogół poprawnie go stosuje.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stosuje zaimek pytający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whose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Zna, rozróżnia i zazwyczaj prawidłowo stosuje zaimki wskazujące: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this, that, these, those.</w:t>
            </w:r>
          </w:p>
          <w:p>
            <w:pPr>
              <w:pStyle w:val="Normalny1"/>
              <w:pBdr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poprawnie stosuje nazwy rzeczy osobistych i elementów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wyposażenia domu.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słownictwo związane z kupowaniem i sprzedawaniem. 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zasady tworzenia dopełniacza saksońskiego i zawsze poprawnie go stosuje.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whose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this, that, these, those.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poprawnie stosuje nazwy rzeczy osobistych i elementów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wyposażenia domu.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słownictwo związane z kupowaniem i sprzedawaniem. 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i bezbłędnie posługuje się liczebnikami 1-100.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zasady tworzenia dopełniacza saksońskiego i zawsze poprawnie go stosuje.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bezbłędnie stosuje w z daniach zaimek pytający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whose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this, that, these, those.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Mimo pomocy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kontekst wypowiedzi.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bardziej złożone wypowiedzi ustne, płynnie opisuje przedmioty codziennego użytku i ich położenie, bez trudu określa przynależność, wskazuje i nazywa przedmioty znajdujące się blisko i dalej, podaje ceny.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popełnia liczne błędy zakłócające komunikację, tworząc bardzo proste wypowiedzi pisemne: opisuje swoje przedmioty oraz swój pokój.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>
            <w:pPr>
              <w:pStyle w:val="Normalny1"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krótkie wypowiedzi pisemne, a ewentualne drobne błędy nie zaburzają zrozumienia: opisuje swoje przedmioty oraz swój pokój.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dłuższe wypowiedzi pisemne, opisuje swoje przedmioty oraz swój pokój.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Stosuj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 nieliczne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wyprzedaży garażowej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zakłócają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komunikację.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na wyprzedaży garażowej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zakłócające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komunikację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wyprzedaży garażowej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>
            <w:pPr>
              <w:pStyle w:val="Normalny1"/>
              <w:numPr>
                <w:ilvl w:val="0"/>
                <w:numId w:val="373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Stosując zwroty grzecznościowe, swobodnie przeprowadza dłuższy dialog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wyprzedaży garażowej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ny1"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34"/>
        <w:gridCol w:w="2671"/>
        <w:gridCol w:w="2643"/>
        <w:gridCol w:w="2524"/>
        <w:gridCol w:w="2762"/>
        <w:gridCol w:w="2764"/>
      </w:tblGrid>
      <w:tr>
        <w:trPr>
          <w:trHeight w:val="534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318" w:hanging="31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podaje nazwy członków rodziny.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Słabo zna i z trudem stosuje dopełniacz saksoński i przymiotniki dzierżawcze.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have got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; popełnia liczne błędy posługując się nimi.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69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i czasem błędnie podaje nazwy członków rodziny. </w:t>
            </w:r>
          </w:p>
          <w:p>
            <w:pPr>
              <w:pStyle w:val="Normalny1"/>
              <w:numPr>
                <w:ilvl w:val="0"/>
                <w:numId w:val="368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i czasami błędnie stosuje wymagane podstawowe przymiotniki opisujące wygląd zewnętrzny i cechy charakteru.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have got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; posługuje się nimi, czasem popełniając błędy.</w:t>
            </w:r>
          </w:p>
          <w:p>
            <w:pPr>
              <w:pStyle w:val="Normalny1"/>
              <w:pBdr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i na ogół poprawnie podaje nazwy członków rodziny.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have got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ny1"/>
              <w:pBdr/>
              <w:ind w:left="227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podaje nazwy członków rodziny.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i cechy charakteru.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have got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podaje nazwy członków rodziny.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i cechy charakteru.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have got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 bezbłędnie się nimi posługuje.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Mimo pomocy,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kontekst wypowiedzi.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>
        <w:trPr>
          <w:trHeight w:val="533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tworzy proste wypowiedzi ustne, popełniając błędy zaburzające komunikację: opisuje wygląd zewnętrzny ludzi, wyraża stan posiadania, przedstawia członków rodziny, opowiada o ulubionych czynnościach i rzeczach, wita gości i przedstawia gości członkom rodziny.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pewnym trudem tworzy proste wypowiedzi ustne, błędy czasem zaburzają komunikację: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Tworzy proste wypowiedzi ustne, popełniając błędy nie zaburzające komunikacji: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wygląd zewnętrzny ludzi, wyraża stan posiadania, przedstawia członków rodziny, opowiada o ulubionych czynnościach i rzeczach, wita gości i przedstawia gości członkom rodziny.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bardziej złożone wypowiedzi ustne, płynnie opisuje wygląd zewnętrzny ludzi, wyraża stan posiadania, przedstawia członków rodziny, bez trudu opowiada o ulubionych czynnościach i rzeczach, wita gości i przedstawia gości członkom rodziny.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popełnia liczne błędy zakłócające komunikację, tworząc bardzo proste wypowiedzi pisemne: opisuje rodzinę i wygląd zewnętrzny ludzi.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>
            <w:pPr>
              <w:pStyle w:val="Normalny1"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dłuższe wypowiedzi pisemne, bez trudu opisuje rodzinę i wygląd zewnętrzny ludzi.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odnośnie do rodziny, wyglądu zewnętrznego ludzi, stanu posiadania i przynależności.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Reaguje w prostych sytuacjach, czasami popełniając błędy zaburzające komunikację: uzyskuje i przekazuje informacje odnośnie do rodziny, wyglądu zewnętrznego ludzi, stanu posiadania i przynależności.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>
            <w:pPr>
              <w:pStyle w:val="Normalny1"/>
              <w:pBdr/>
              <w:ind w:left="272" w:hanging="18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Zwykle poprawnie reaguje w prostych i złożonych sytuacjach, a drobne błędy nie zaburzają komunikacji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>
            <w:pPr>
              <w:pStyle w:val="Normalny1"/>
              <w:pBdr/>
              <w:ind w:left="4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i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>
            <w:pPr>
              <w:pStyle w:val="Normalny1"/>
              <w:numPr>
                <w:ilvl w:val="0"/>
                <w:numId w:val="371"/>
              </w:numPr>
              <w:pBdr/>
              <w:ind w:left="226" w:hanging="18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Stosując zwroty grzecznościowe, swobodnie przeprowadza dłuższy dialog pomiędzy gospodarzem i zaproszonym gościem; </w:t>
            </w:r>
          </w:p>
        </w:tc>
      </w:tr>
      <w:tr>
        <w:trPr>
          <w:trHeight w:val="533" w:hRule="atLeas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2"/>
        <w:gridCol w:w="2643"/>
        <w:gridCol w:w="2643"/>
        <w:gridCol w:w="2524"/>
        <w:gridCol w:w="2762"/>
        <w:gridCol w:w="2764"/>
      </w:tblGrid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Słabo zna i z trudem podaje nazwy produktów spożywczych.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zasady stosowania wyrażeń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; popełnia dość liczne błędy w ich użyciu.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tworzy zdania twierdzące i przeczące z wyrażeniami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there is / there are,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Częściowo zna i nie zawsze poprawnie podaje nazwy produktów spożywczych.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zasady stosowania wyrażeń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, popełnia dość liczne błędy w ich użyciu.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tworzy zdania twierdzące i przeczące z wyrażeniami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there is / there are.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i na ogół poprawnie podaje wymagane nazwy produktów spożywczych.</w:t>
            </w:r>
          </w:p>
          <w:p>
            <w:pPr>
              <w:pStyle w:val="Normalny1"/>
              <w:numPr>
                <w:ilvl w:val="0"/>
                <w:numId w:val="372"/>
              </w:numPr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>
            <w:pPr>
              <w:pStyle w:val="Normalny1"/>
              <w:numPr>
                <w:ilvl w:val="0"/>
                <w:numId w:val="372"/>
              </w:numPr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ny1"/>
              <w:numPr>
                <w:ilvl w:val="0"/>
                <w:numId w:val="372"/>
              </w:numPr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Zazwyczaj poprawnie buduje zdania twierdzące i przeczące z wyrażeniami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there is / there are.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i z łatwością podaje wymagane nazwy produktów spożywczych.</w:t>
            </w:r>
          </w:p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poprawnie się nimi posługuje.</w:t>
            </w:r>
          </w:p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i poprawnie buduje zdania twierdzące i przeczące ze strukturą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there is / there are.</w:t>
            </w:r>
          </w:p>
          <w:p>
            <w:pPr>
              <w:pStyle w:val="Normalny1"/>
              <w:pBdr/>
              <w:ind w:left="431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i bezbłędnie podaje wymagane nazwy produktów spożywczych.</w:t>
            </w:r>
          </w:p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poprawnie posługuje się rzeczownikami policzalnymi w liczbie pojedynczej i mnogiej oraz niepoliczalnymi.</w:t>
            </w:r>
          </w:p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bezbłędnie się nimi posługuje.</w:t>
            </w:r>
          </w:p>
          <w:p>
            <w:pPr>
              <w:pStyle w:val="Normalny1"/>
              <w:numPr>
                <w:ilvl w:val="0"/>
                <w:numId w:val="375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i poprawnie buduje zdania twierdzące i przeczące ze strukturą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there is / there are.</w:t>
            </w:r>
          </w:p>
          <w:p>
            <w:pPr>
              <w:pStyle w:val="Normalny1"/>
              <w:pBdr/>
              <w:ind w:left="431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Mimo pomocy,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kontekst wypowiedzi.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tworzy proste wypowiedzi ustne, popełniając błędy zaburzające komunikację: informuje o ulubionym jedzeniu oraz swoich posiłkach, określa liczbę i ilość jedzenia, wypowiada się na temat produktów spożywczych, określa, jakie jedzenie jest, a jakiego nie ma, zamawia jedzenie na wynos.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pewnym trudem tworzy proste wypowiedzi ustne, błędy czasem zaburzają komunikację: informuje o ulubionym jedzeniu oraz swoich 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Tworzy proste wypowiedzi ustne, popełniając błędy nie zaburzające komunikacji: informuje o ulubionym jedzeniu oraz swoich 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proste i bardziej złożone wypowiedzi ustne, ewentualne drobne błędy nie zaburzają komunikacji: informuje o ulubionym jedzeniu oraz swoich posiłkach, określa liczbę i ilość jedzenia, wypowiada się na temat produktów spożywczych, określa, jakie jedzenie jest, a jakiego nie ma, zamawia jedzenie na wynos.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bardziej złożone wypowiedzi ustne, płynnie informuje o ulubionym jedzeniu oraz swoich posiłkach, określa liczbę i ilość jedzenia, wypowiada się na temat produktów spożywczych, określa, jakie jedzenie jest, a jakiego nie ma, bez trudu zamawia jedzenie na wynos.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popełnia liczne błędy zakłócające komunikację, tworząc bardzo proste wypowiedzi pisemne, odnosząc się do artykułów spożywczych, oraz przygotowuje wpis na blog z opisem zawartości swojego pudełka na jedzenie.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liczne, częściowo zaburzające zrozumienie,  tworzy bardzo proste wypowiedzi pisemne, odnosząc się do artykułów spożywczych, oraz przygotowuje wpis na blog z opisem zawartości swojego pudełka na jedzenie.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 niezaburzające zrozumienia, tworzy krótkie wypowiedzi pisemne, odnosząc się do artykułów spożywczych, oraz przygotowuje wpis na blog z opisem zawartości swojego pudełka na jedzenie. </w:t>
            </w:r>
          </w:p>
          <w:p>
            <w:pPr>
              <w:pStyle w:val="Normalny1"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krótkie wypowiedzi pisemne, a ewentualne drobne błędy nie zaburzają zrozumienia,  odnosząc się do artykułów spożywczych, oraz przygotowuje wpis na blog z opisem zawartości swojego pudełka na jedzenie.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dłuższe wypowiedzi pisemne, odnosząc się do artykułów spożywczych, oraz przygotowuje wpis na blog z opisem zawartości swojego pudełka na jedzenie.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Swobodnie reaguje w złożonych sytuacjach: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318" w:hanging="3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prowadzi dłuższy dialog zamawiając jedzenie na wynos. Zawsze stosuje zwroty grzecznościowe. </w:t>
            </w:r>
          </w:p>
          <w:p>
            <w:pPr>
              <w:pStyle w:val="Normalny1"/>
              <w:pBdr/>
              <w:ind w:left="363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44"/>
        <w:gridCol w:w="2661"/>
        <w:gridCol w:w="2643"/>
        <w:gridCol w:w="2524"/>
        <w:gridCol w:w="2762"/>
        <w:gridCol w:w="2764"/>
      </w:tblGrid>
      <w:tr>
        <w:trPr>
          <w:trHeight w:val="534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431" w:hanging="3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431" w:hanging="3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431" w:hanging="3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431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431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nazywa dyscypliny sportowe. 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zasady tworzenia zdań twierdzących, przeczących i pytających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z trudem je tworzy, popełniając liczne błędy.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liczne błędy,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liczne błędy, z trudem posługuje się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zna, lecz popełnia błędy nazywając czynności dnia codziennego oraz formy spędzania wolnego czasu. 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zna, lecz popełnia błędy nazywając dyscypliny sportowe. 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 zasady tworzenia zdań twierdzących, przeczących i pytających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tworzy je czasem popełniając błędy.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 błędy, posługuje się czasownikiem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 poprawnie nazywa czynności dnia codziennego oraz formy spędzania wolnego czasu. 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nazywa dyscypliny sportowe. 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zasady tworzenia zdań twierdzących, przeczących i pytających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zazwyczaj poprawnie je tworzy.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Zazwyczaj poprawnie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5"/>
              </w:numPr>
              <w:ind w:left="324" w:hanging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 ogół poprawnie posługuje się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F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FF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0"/>
              </w:numPr>
              <w:pBdr/>
              <w:ind w:left="431" w:hanging="36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 łatwością nazywa czynności dnia codziennego oraz formy spędzania wolnego czasu. </w:t>
            </w:r>
          </w:p>
          <w:p>
            <w:pPr>
              <w:pStyle w:val="Normalny1"/>
              <w:numPr>
                <w:ilvl w:val="0"/>
                <w:numId w:val="370"/>
              </w:numPr>
              <w:pBdr/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poprawnie nazywa dyscypliny sportowe. </w:t>
            </w:r>
          </w:p>
          <w:p>
            <w:pPr>
              <w:pStyle w:val="Normalny1"/>
              <w:numPr>
                <w:ilvl w:val="0"/>
                <w:numId w:val="375"/>
              </w:numPr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zasady tworzenia zdań twierdzących, przeczących i pytających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bezbłędnie je tworzy. </w:t>
            </w:r>
          </w:p>
          <w:p>
            <w:pPr>
              <w:pStyle w:val="Normalny1"/>
              <w:numPr>
                <w:ilvl w:val="0"/>
                <w:numId w:val="375"/>
              </w:numPr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5"/>
              </w:numPr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i poprawnie posługuje się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0"/>
              </w:numPr>
              <w:pBdr/>
              <w:ind w:left="431" w:hanging="36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 łatwością nazywa czynności dnia codziennego oraz formy spędzania wolnego czasu. </w:t>
            </w:r>
          </w:p>
          <w:p>
            <w:pPr>
              <w:pStyle w:val="Normalny1"/>
              <w:numPr>
                <w:ilvl w:val="0"/>
                <w:numId w:val="370"/>
              </w:numPr>
              <w:pBdr/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bezbłędnie nazywa dyscypliny sportowe. </w:t>
            </w:r>
          </w:p>
          <w:p>
            <w:pPr>
              <w:pStyle w:val="Normalny1"/>
              <w:numPr>
                <w:ilvl w:val="0"/>
                <w:numId w:val="375"/>
              </w:numPr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zasady tworzenia zdań twierdzących, przeczących i pytających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bezbłędnie je tworzy. </w:t>
            </w:r>
          </w:p>
          <w:p>
            <w:pPr>
              <w:pStyle w:val="Normalny1"/>
              <w:numPr>
                <w:ilvl w:val="0"/>
                <w:numId w:val="375"/>
              </w:numPr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poprawnie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5"/>
              </w:numPr>
              <w:ind w:left="431" w:hanging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i poprawnie posługuje się czasownikiem modalnym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can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Mimo pomocy,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 zawsze poprawnie określa kontekst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intencje autora wypowiedzi. 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intencje autora wypowiedzi.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>
        <w:trPr>
          <w:trHeight w:val="53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 określeniem intencji autora tekstu. </w:t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intencje autora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rozumie tekst i z łatwością poprawnie określa intencje autora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złożone wypowiedzi ustne, płynnie opowiada o umiejętnościach i ich braku, o czynnościach wykonywanych w wolnym czasie, bez trudu pyta i udziela pozwolenia, wyraża opinie o sportach.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popełnia liczne błędy zakłócające komunikację, tworząc bardzo proste wypowiedzi pisemne: proste wiadomości tekstowe, w których proponuje wspólne formy spędzania czasu oraz odpowiada na propozycje.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liczne, częściowo zaburzające zrozumienie błędy, tworzy bardzo proste wypowiedzi pisemne: proste wiadomości tekstowe, w których proponuje wspólne formy spędzania czasu oraz odpowiada na propozycje.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>
            <w:pPr>
              <w:pStyle w:val="Normalny1"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dłuższe wypowiedzi pisemne, bardziej złożone wiadomości tekstowe, w których proponuje wspólne formy spędzania czasu oraz odpowiada na propozycje.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odnośnie do umiejętności, prosi o pozwolenie, udziela pozwolenia.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uzyskuje i przekazuje informacje odnośnie do umiejętności, prosi o pozwolenie, udziela pozwolenia.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umiejętności, prosi o pozwolenie, udziela pozwolenia.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Swobodnie reaguje w prostych i złożonych sytuacjach: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72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Swobodnie reaguje w złożonych sytuacjach: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  <w:p>
            <w:pPr>
              <w:pStyle w:val="Normalny1"/>
              <w:pBdr/>
              <w:ind w:left="720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2"/>
        <w:gridCol w:w="2643"/>
        <w:gridCol w:w="2643"/>
        <w:gridCol w:w="2524"/>
        <w:gridCol w:w="2762"/>
        <w:gridCol w:w="2764"/>
      </w:tblGrid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nazywa formy spędzania wolnego czasu oraz codziennych czynności.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określa czas: ma problemy z podaniem godzin, dni tygodnia, błędnie posługuje się wyrażeniami czasu.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liczne błędy, które zaburzają zrozumienie sensu.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Częściowo zna,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lecz popełnia błędy nazywając formy spędzania wolnego czasu oraz codziennych czynności.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Częściowo zna,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lecz popełnia błędy określając czas: często błędnie podaje godziny, dni tygodnia, nie zawsze poprawnie posługuje się wyrażeniami czasu.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Układa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zdania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popełniając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błędy, które czasami zaburzają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zrozumienie sensu. </w:t>
            </w:r>
          </w:p>
          <w:p>
            <w:pPr>
              <w:pStyle w:val="Normalny1"/>
              <w:pBdr/>
              <w:ind w:left="431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na ogół poprawnie nazywa formy spędzania wolnego czasu oraz codziennych czynności.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zazwyczaj poprawnie określa czas: podaje godziny, dni tygodnia, posługuje się wyrażeniami czasu.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Na ogół poprawnie tworzy zdania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 posługuje się nimi.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nazywa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Bardzo dobrze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bezbłędnie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nazywa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bezbłędnie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Bardzo dobrze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Poprawnie tworzy i bezbłędnie 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Simple.</w:t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Mimo pomocy,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 zawsze poprawnie określa kontekst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intencje autora wypowiedzi. 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intencje autora wypowiedzi.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intencje autora wypowiedzi. </w:t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problemy ze zrozumieniem i określeniem kontekstu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problemy ze zrozumieniem tekstu i intencji autora.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kontekst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tekst i nie zawsze poprawnie określa intencje autora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intencje autora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i potrafi poprawnie określić kontekst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i potrafi poprawnie określić kontekst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bardziej złożone wypowiedzi ustne, płynnie opowiada o codziennych czynnościach oraz zajęciach w czasie wolnym wykonywanych przez siebie i inne osoby, bez trudu opowiada o czynnościach wykonywanych w szkole, wypowiada się o upodobaniach.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popełnia liczne błędy zakłócające komunikację, tworząc bardzo proste wypowiedzi pisemne: opisuje codzienne czynności oraz formy spędzania wolnego czasu, przygotowuje wpis na blog o swoim typowym weekendzie.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wolnego czasu, przygotowuje wpis na blog o swoim typowym weekendzie.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wolnego czasu, przygotowuje wpis na blog o swoim typowym weekendzie. </w:t>
            </w:r>
          </w:p>
          <w:p>
            <w:pPr>
              <w:pStyle w:val="Normalny1"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wolnego czasu, przygotowuje wpis na blog o swoim typowym weekendzie.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dłuższe wypowiedzi pisemne, bez trudu opisuje codzienne czynności oraz formy spędzania wolnego czasu, przygotowuje wpis na blog o swoim typowym weekendzie.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odnośnie do codziennych czynności oraz form spędzania wolnego czasu, uzyskuje i udziela informacji.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Reaguje w prostych sytuacjach, czasami popełniając błędy zaburzające komunikację: uzyskuje i przekazuje informacje odnośnie do codziennych czynności oraz form spędzania wolnego czasu, uzyskuje i udziela informacji.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codziennych czynności oraz form spędzania wolnego czasu, uzyskuje i udziela informacji.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uzyskuje i przekazuje informacje odnośnie do codziennych czynności oraz form spędzania wolnego czasu, uzyskuje i udziela informacji.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reaguje w złożonych sytuacjach: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uzyskuje i przekazuje informacje odnośnie do codziennych czynności oraz form spędzania wolnego czasu, uzyskuje i udziela informacji.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  <w:bookmarkStart w:id="2" w:name="_heading=h.gjdgxs"/>
      <w:bookmarkStart w:id="3" w:name="_heading=h.gjdgxs"/>
      <w:bookmarkEnd w:id="3"/>
    </w:p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tbl>
      <w:tblPr>
        <w:tblW w:w="148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2"/>
        <w:gridCol w:w="2643"/>
        <w:gridCol w:w="2643"/>
        <w:gridCol w:w="2524"/>
        <w:gridCol w:w="2762"/>
        <w:gridCol w:w="2764"/>
      </w:tblGrid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00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pBdr/>
              <w:ind w:left="226" w:hanging="18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00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nazywa niektóre czynności życia codziennego oraz formy spędzania wolnego czasu, ze szczególnym naciskiem na zajęcia wakacyjne.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z trudem nazywa niektóre typowe miejsca w mieście.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podaje wymagane instrukcje stosowane przy wskazywaniu drogi, liczne błędy zaburzają zrozumienie sensu.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zna i z trudem  stosuje strukturę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there is / there are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liczne błędy.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Słabo zna zasady tworzenia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Present Continuous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z trudem je buduje.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Continuous.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>
            <w:pPr>
              <w:pStyle w:val="Normalny1"/>
              <w:pBdr/>
              <w:ind w:left="200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Częściowo zna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i nazywa niektóre czynności życia codziennego oraz formy spędzania wolnego czasu, ze szczególnym naciskiem na zajęcia wakacyjne. 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Częściowo zna i nazywa niektóre typowe miejsca w mieście.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i podaje wymagane instrukcje stosowane przy wskazywaniu drogi.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Częściowo zna, lecz nie zawsze poprawnie stosuje strukturę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there is / there are.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Częściowo zna zasady tworzenia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Present Continuous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je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buduje.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Continuous.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nazywa czynności życia codziennego oraz formy spędzania wolnego czasu, ze szczególnym naciskiem na zajęcia wakacyjne.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Zna i na ogół poprawnie nazywa typowe miejsca w mieście.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podaje wymagane instrukcje stosowane przy wskazywaniu drogi.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na ogół poprawnie  stosuje strukturę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there is / there are. 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zasady tworzenia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Present Continuous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 na ogół poprawnie je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buduje.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Continuous.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>
            <w:pPr>
              <w:pStyle w:val="Normalny1"/>
              <w:pBdr/>
              <w:ind w:left="4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nazywa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miejsca w mieście.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zawsze poprawnie stosuje strukturę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there is / there are. 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dobrze zasady tworzenia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Present Continuous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 z łatwością je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buduje.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Continuous.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Zna i bezbłędnie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nazywa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miejsca w mieście.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Zna i zawsze poprawnie stosuje strukturę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there is / there are.  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Bardzo dobrze zna zasady tworzenia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Present Continuous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i z łatwością je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buduje.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Z łatwością i bezbłędnie posługuje się zdaniami w czasie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Present Continuous.</w:t>
            </w:r>
          </w:p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Mimo pomocy, z trudem znajduje proste informacje w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kontekstu wypowiedzi. 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ogólny sens prostych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 zawsze poprawnie określa kontekst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intencje autora wypowiedzi. 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intencje autora wypowiedzi.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proste 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rozumie ogólny sens złożonych wypowiedzi.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Zawsze samodzielnie znajduje w wypowiedzi złożone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z łatwością potrafi określić kontekst wypowiedzi.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problemy ze zrozumieniem i określeniem kontekstu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problemy ze zrozumieniem tekstu i intencji autora.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>
            <w:pPr>
              <w:pStyle w:val="Normalny1"/>
              <w:ind w:left="4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określa kontekst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Przeważnie rozumie tekst i nie zawsze poprawnie określa intencje autora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kontekst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określa intencje autora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i potrafi poprawnie określić kontekst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trudu rozumie ogólny sens złożonych tekstów oraz fragmentów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Rozumie i potrafi poprawnie określić kontekst tekstu.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rozpoznaje związki między poszczególnymi częściami tekstu.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tworzy bardziej złożone wypowiedzi ustne, płynnie opowiada o czynnościach wykonywanych w danej chwili przez różne osoby, bez trudu opowiada o ulubionych zajęciach, opisuje okolice, opowiada o miejscach w mieście, pyta o drogę, udziela wskazówek. </w:t>
            </w:r>
          </w:p>
          <w:p>
            <w:pPr>
              <w:pStyle w:val="Normalny1"/>
              <w:ind w:left="72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Samodzielnie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Samodzielnie, stosując urozmaicone słownictwo, tworzy proste i bardziej złożone wypowiedzi pisemne: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Samodzielnie, stosując urozmaicone słownictwo, tworzy bardziej złożone wypowiedzi pisemne: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; </w:t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Pomimo pomocy popełnia liczne błędy zakłócające komunikację, tworząc bardzo proste wypowiedzi pisemne: opowiada o czynnościach wykonywanych w tym momencie, przygotowuje tekst na pocztówkę z wakacji. 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>
            <w:pPr>
              <w:pStyle w:val="Normalny1"/>
              <w:ind w:left="318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krótkie wypowiedzi pisemne, a ewentualne drobne błędy nie zaburzają zrozumienia:  opowiada o czynnościach wykonywanych w tym momencie, przygotowuje tekst na pocztówkę z wakacji.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Samodzielnie i stosując bogate słownictwo, tworzy dłuższe wypowiedzi pisemne, opowiada o czynnościach wykonywanych w tym momencie, przygotowuje tekst na pocztówkę z wakacji.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odnośnie do czynności wykonywanych w danej chwili, prosi o wskazówki i udziela wskazówek, jak dotrzeć w dane miejsce, wyraża opinie.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Reaguje w prostych sytuacjach, czasami popełniając błędy zaburzające komunikację: uzyskuje i przekazuje informacje odnośnie do czynności wykonywanych w danej chwili, prosi o wskazówki i udziela wskazówek, jak dotrzeć w dane miejsce, wyraża opinie.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czynności wykonywanych w danej chwili, prosi o wskazówki i udziela wskazówek, jak dotrzeć w dane miejsce, wyraża opinie.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reaguje w prostych i złożonych sytuacjach:  uzyskuje i przekazuje informacje odnośnie do czynności wykonywanych w danej chwili, prosi o wskazówki i udziela wskazówek, jak dotrzeć w dane miejsce, wyraża opinie.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2"/>
              </w:numPr>
              <w:pBdr/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Swobodnie reaguje w złożonych sytuacjach:  uzyskuje i przekazuje informacje odnośnie do czynności wykonywanych w danej chwili, prosi o wskazówki i udziela wskazówek, jak dotrzeć w dane miejsce, wyraża opinie. </w:t>
            </w:r>
          </w:p>
          <w:p>
            <w:pPr>
              <w:pStyle w:val="Normalny1"/>
              <w:pBdr/>
              <w:ind w:left="226" w:hanging="0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Normalny1"/>
              <w:ind w:left="22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>
            <w:pPr>
              <w:pStyle w:val="Normalny1"/>
              <w:ind w:left="272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ny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Zawsze bez trudu przekazuje w języku angielskim informacje zawarte w materiałach wizualnych </w:t>
            </w:r>
          </w:p>
          <w:p>
            <w:pPr>
              <w:pStyle w:val="Normalny1"/>
              <w:numPr>
                <w:ilvl w:val="0"/>
                <w:numId w:val="373"/>
              </w:numPr>
              <w:ind w:left="226" w:hanging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>
            <w:pPr>
              <w:pStyle w:val="Normalny1"/>
              <w:ind w:left="363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p>
      <w:pPr>
        <w:pStyle w:val="Normalny1"/>
        <w:pBdr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suppressAutoHyphens w:val="true"/>
        <w:spacing w:lineRule="auto" w:line="240" w:before="60" w:after="60"/>
        <w:rPr>
          <w:rFonts w:eastAsia="Calibri" w:cs="Times New Roman"/>
          <w:i/>
          <w:i/>
          <w:sz w:val="40"/>
          <w:szCs w:val="40"/>
          <w:lang w:eastAsia="zh-CN"/>
        </w:rPr>
      </w:pPr>
      <w:r>
        <w:rPr>
          <w:rFonts w:eastAsia="Arial" w:cs="Arial"/>
          <w:b/>
          <w:i/>
          <w:sz w:val="40"/>
          <w:szCs w:val="40"/>
          <w:lang w:eastAsia="zh-CN"/>
        </w:rPr>
        <w:t>Steps Plus kl.5a/b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i/>
          <w:i/>
          <w:sz w:val="40"/>
          <w:szCs w:val="40"/>
          <w:lang w:eastAsia="zh-CN"/>
        </w:rPr>
      </w:pPr>
      <w:r>
        <w:rPr>
          <w:rFonts w:eastAsia="Calibri" w:cs="Calibri"/>
          <w:b/>
          <w:i/>
          <w:sz w:val="40"/>
          <w:szCs w:val="4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  <w:t>Wymagania na ocenę śródroczną:</w:t>
      </w:r>
    </w:p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tbl>
      <w:tblPr>
        <w:tblW w:w="10772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825"/>
        <w:gridCol w:w="160"/>
        <w:gridCol w:w="1291"/>
        <w:gridCol w:w="1751"/>
        <w:gridCol w:w="1777"/>
        <w:gridCol w:w="1877"/>
        <w:gridCol w:w="2090"/>
      </w:tblGrid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Welcome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miejsc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dom i jego pomieszczenia, położenie różnych przedmiotów , mebli i sprzętów, nie popełniając 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ludzi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ludzi i ich umiejętności,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ludzi i ich umiejętności,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wszystkie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popełniając bardzo dużo błędów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  <w:p>
            <w:pPr>
              <w:pStyle w:val="Normal"/>
              <w:suppressAutoHyphens w:val="true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</w:r>
          </w:p>
          <w:p>
            <w:pPr>
              <w:pStyle w:val="Normal"/>
              <w:suppressAutoHyphens w:val="true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</w:r>
          </w:p>
          <w:p>
            <w:pPr>
              <w:pStyle w:val="Normal"/>
              <w:suppressAutoHyphens w:val="true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</w:r>
          </w:p>
          <w:p>
            <w:pPr>
              <w:pStyle w:val="Normal"/>
              <w:suppressAutoHyphens w:val="true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</w:r>
          </w:p>
          <w:p>
            <w:pPr>
              <w:pStyle w:val="Normal"/>
              <w:suppressAutoHyphens w:val="true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bezbłędnie reaguje w sytuacjach komunikacyjnych związanych z przedstawianiem siebie i innych osób, podawaniem informacji związanych z danymi osobowymi, dotyczących między innymi pochodzenia i miejsca zamieszkania.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popełniając niewielkie błędy językowe.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przedstawianiem siebie i innych osób, podawaniem informacji związanych z danymi osobowymi, dotyczących między innymi pochodzenia i miejsca zamieszkania,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przedmiotów/zwierząt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zwierzęta, uwzględniając ich wygląd i umiejętności,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can,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przyimki miejsca, zaimki dopełnieniowe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(object pronouns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), zaimki osobowe.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can,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przyimki miejsca, zaimki dopełnieniowe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(object pronouns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), zaimki osobowe.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can,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przyimki miejsca, zaimki dopełnieniowe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(object pronouns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), zaimki osobowe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can,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przyimki miejsca, zaimki dopełnieniowe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(object pronouns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), zaimki osobowe,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can,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przyimki miejsca, zaimki dopełnieniowe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(object pronouns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), zaimki osobowe, popełniając bardzo liczne błędy.</w:t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1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ludzi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siebie i inne osoby, uwzględniając ubiór, nie popełniając 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wszystkie wypowiedzi ustne i pisemne z zakresu obejmującego słownictwo </w:t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</w:t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bardzo dużo błędów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poprawnie i bezbłędnie reaguje w sytuacjach komunikacyjnych związanych z uzyskiwaniem i podawaniem ogólnych informacji na swój temat.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czynnościami wykonywanymi w wolnym czasie.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czynnościami wykonywanymi w wolnym czasie.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opis swojego przyjaciela, uwzględniając podstawowe informacje na jego/jej temat, wygląd, zainteresowania, upodobania itp., pisze zaproszenie na urodziny,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2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miejsc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pomieszczenia, stosując różnorodne słownictwo,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pomieszczenia,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Porównywanie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porównuje swoją szkołę ze szkołą opisaną w przeczytanym tekście,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bardzo dużo błędów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oferuje, zamawia jedzenie i napoje w restauracji lub barze, stosując właściwe formy grzecznościowe, nie popełniając błędów. 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2 (w tym, m.in., nazwy pomieszczeń w szkole, nazwy przedmiotów szkolnych, nazwy mebli i elementów wyposażenia, nazwy napojów i jedzenia, produktów spożywczych),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some, any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konstrukcję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There is/There are,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rzeczowniki policzalne i niepoliczalne.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some, any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konstrukcję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There is/There are,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rzeczowniki policzalne i niepoliczalne.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some, any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konstrukcję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There is/There are,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rzeczowniki policzalne i niepoliczalne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some, any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konstrukcję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There is/There are,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rzeczowniki policzalne i niepoliczalne,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some, any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konstrukcję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There is/There are,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rzeczowniki policzalne i niepoliczalne,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swoją szkołę i pomieszczenia w niej się znajdujące, przygotowuje projekt menu do szkolnej stołówki,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czynności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sposób przygotowania wybranej potrawy, uwzględniając ilość potrzebnych składników,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3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upodobań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ludzi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wybraną gwiazdę muzyki, uwzględniając podstawowe informacje na jej temat, wygląd oraz swoją opinię,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sugeruje i proponuje różne formy spędzenia czasu i reaguje na takie propozycje zgadzając się lub udzielając odmowy, stosując właściwe formy grzecznościowe, nie popełniając błędów. 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3 (w tym, m.in., nazwy gatunków muzycznych, instrumentów muzycznych, nazwy czynności wykonywanych w wolnym czasie),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wybranej gwiazdy muzyki,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4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czynności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opisuje czynności odbywające się w momencie mówienia, sposoby korzystania z komputera,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i bezbłędnie stosuje poznane słownictwo z rozdziału 4 (w tym, m.in., słownictwo związane z komputerami i technologią informacyjno-komunikacyjną, wyrażenia związane z robieniem zakupów),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continuous,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dzierżawcze,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spójnik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continuous,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dzierżawcze,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spójnik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continuous,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dzierżawcze,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spójnik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because,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continuous,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dzierżawcze,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spójnik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continuous,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dzierżawcze,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spójnik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korzystania z technologii informacyjno-komunikacyjnych w codziennym życiu,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Wyrażanie opinii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różnych technologii informacyjno-komunikacyjnych i cyfrowej szkoły,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Wymagania na ocenę roczną: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5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miejsc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krajobraz, miejsca geograficzne, uwzględniając jego elementy oraz swoją opinię na jego temat,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cechami zwierząt, ludzi i miejsc.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cechami zwierząt, ludzi i miejsc.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5 (w tym, m.in., nazwy elementów krajobrazu), spójnik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przymiotniki w stopniu wyższym i najwyższym.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5 (w tym, m.in., nazwy elementów krajobrazu), spójnik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przymiotniki w stopniu wyższym i najwyższym.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5 (w tym, m.in., nazwy elementów krajobrazu), spójnik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przymiotniki w stopniu wyższym i najwyższym,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5 (w tym, m.in., nazwy elementów krajobrazu), spójnik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przymiotniki w stopniu wyższym i najwyższym,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5 (w tym, m.in., nazwy elementów krajobrazu), spójnik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because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przymiotniki w stopniu wyższym i najwyższym,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ilustracji przedstawiającej miejsce geograficzne,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Wyrażanie opinii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różnych niebezpiecznych zwierząt,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6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miejsc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położenie różnych miejsc w mieście,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położenie różnych miejsc w mieście,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Porównywanie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porównuje swoje miasto i inne miasta,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porównuje swoje miasto i inne miasta,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płynnie i poprawnie reaguje w sytuacjach komunikacyjnych związanych z pytaniem o drogę i wskazywaniem drogi.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6 (w tym, m.in., nazwy miejsc i instytucji w mieście), przyimki miejsca,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There is/There are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 teraźniejszym i przeszłym,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past simple.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6 (w tym, m.in., nazwy miejsc i instytucji w mieście), przyimki miejsca,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There is/There are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 teraźniejszym i przeszłym,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past simple.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6 (w tym, m.in., nazwy miejsc i instytucji w mieście), przyimki miejsca,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There is/There are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 teraźniejszym i przeszłym,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past simple,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6 (w tym, m.in., nazwy miejsc i instytucji w mieście), przyimki miejsca,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There is/There are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 teraźniejszym i przeszłym,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past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6 (w tym, m.in., nazwy miejsc i instytucji w mieście), przyimki miejsca,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There is/There are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 teraźniejszym i przeszłym,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czasie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past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miasta lub miejscowości, w której mieszka, uwzględniając możliwości spędzania w niej różnych form aktywności,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7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ludzi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osobę, którą podziwia,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osobę, którą podziwia,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osobę, którą podziwia,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płynnie prowadzi krótką rozmowę telefoniczną, podczas której proponuje wspólne spędzenie czasu, stosując właściwe formy grzecznościowe, nie popełniając błędów. 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bezbłędny udziela, pyta i prosi o informacje związane z planami zawodowymi.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planami zawodowymi.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7 (w tym, m.in., nazwy zawodów i miejsc ich wykonywania, historią i atrakcjami turystycznymi w Londynie),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czasowniki regularne i nieregularne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czasowniki regularne i nieregularne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czasowniki regularne i nieregularne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czasowniki regularne i nieregularne,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czasowniki regularne i nieregularne,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prywatny o niezwykle spędzonym dniu,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Wyrażanie opinii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różnych zawodów,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>
        <w:trPr>
          <w:trHeight w:val="1" w:hRule="atLeast"/>
        </w:trPr>
        <w:tc>
          <w:tcPr>
            <w:tcW w:w="182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894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8</w:t>
            </w:r>
          </w:p>
        </w:tc>
      </w:tr>
      <w:tr>
        <w:trPr/>
        <w:tc>
          <w:tcPr>
            <w:tcW w:w="198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49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2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czynności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czynności i wydarzenia z przeszłości, nie popełniając błędów.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czynności i wydarzenia z przeszłości, nie popełniając większych błędów.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płynnie rozmawia na temat minionych wakacji, stosując właściwe formy grzecznościowe, nie popełniając  błędów. 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wykonywanymi w przeszłości czynnościami i wydarzeniami z przeszłości.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8 (w tym, m.in., nazwy państw, narodowości, słownictwo związane z podróżowaniem i turystyką),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8 (w tym, m.in., nazwy państw, narodowości, słownictwo związane z podróżowaniem i turystyką),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przysłówki, popełniając liczne błędy.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przysłówki, popełniając bardzo liczne błędy.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e-mail, w którym opisuje poznaną ekscytujące wydarzenie, nie popełniając błędów i stosując właściwą formę i styl wypowiedzi.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  <w:r>
        <w:br w:type="page"/>
      </w:r>
    </w:p>
    <w:p>
      <w:pPr>
        <w:pStyle w:val="Normal"/>
        <w:suppressAutoHyphens w:val="true"/>
        <w:spacing w:lineRule="auto" w:line="240" w:before="60" w:after="60"/>
        <w:rPr>
          <w:rFonts w:eastAsia="Calibri" w:cs="Times New Roman"/>
          <w:i/>
          <w:i/>
          <w:sz w:val="40"/>
          <w:szCs w:val="40"/>
          <w:lang w:eastAsia="zh-CN"/>
        </w:rPr>
      </w:pPr>
      <w:r>
        <w:rPr>
          <w:rFonts w:eastAsia="Arial" w:cs="Arial"/>
          <w:b/>
          <w:i/>
          <w:sz w:val="40"/>
          <w:szCs w:val="40"/>
          <w:lang w:eastAsia="zh-CN"/>
        </w:rPr>
        <w:t>Steps Plus kl.6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  <w:t>Wymagania na ocenę śródroczną:</w:t>
      </w:r>
    </w:p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tbl>
      <w:tblPr>
        <w:tblW w:w="1124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908"/>
        <w:gridCol w:w="231"/>
        <w:gridCol w:w="1470"/>
        <w:gridCol w:w="1774"/>
        <w:gridCol w:w="1787"/>
        <w:gridCol w:w="2125"/>
        <w:gridCol w:w="1952"/>
      </w:tblGrid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Welcome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ludzi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ludzi podając podstawowe o nich informacje, opisuje ich wygląd zewnętrzny, nie popełniając 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ludzi podając podstawowe o nich informacje, opisuje ich wygląd zewnętrzny,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ludzi podając podstawowe o nich informacje, opisuje ich wygląd zewnętrzny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ludzi podając podstawowe o nich informacje, opisuje ich wygląd zewnętrzny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ludzi podając podstawowe o nich informacje, opisuje ich wygląd zewnętrzny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wszystkie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i wykonuje zadania sprawdzające rozumienie tych tekstów, popełniając bardzo dużo błędów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płynnie i bezbłędnie reaguje w sytuacjach komunikacyjnych związanych z przedstawianiem siebie i innych osób, podawaniem informacji związanych z danymi osobowymi, dotyczących między innymi pochodzenia i miejsca zamieszkania, reaguje właściwie na polecenia wykonywanie różnych czynności.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reaguje właściwie na polecenia wykonywanie różnych czynności.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reaguje właściwie na polecenia wykonywanie różnych czynności, popełniając niewielkie błędy językowe.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reaguje właściwie na polecenia wykonywanie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przedstawianiem siebie i innych osób, podawaniem informacji związanych z danymi osobowymi, dotyczących między innymi pochodzenia i miejsca zamieszkania, reaguje właściwie na polecenia wykonywanie różnych czynności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przedmiotów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położenie różnych miejsc, określa cechy krajobrazu,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położenie różnych miejsc, określa cechy krajobrazu,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położenie różnych miejsc, określa cechy krajobrazu,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położenie różnych miejsc, określa cechy krajobrazu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położenie różnych miejsc, określa cechy krajobrazu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wyglądem zewnętrznym, czynnościami dnia codziennego, czynnościami wykonywanymi w danym momencie.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wyglądem zewnętrznym, czynnościami dnia codziennego, czynnościami wykonywanymi w danym momencie.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wyglądem zewnętrznym, czynnościami dnia codziennego, czynnościami wykonywanymi w danym momencie, popełniając drobne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wyglądem zewnętrznym, czynnościami dnia codziennego, czynnościami wykonywanymi w danym momencie,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wyglądem zewnętrznym, czynnościami dnia codziennego, czynnościami wykonywanymi w danym momencie,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czasach teraźniejszym prostym i złożonym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przyimki miejsca,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phrasal verbs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czasach teraźniejszym prostym i złożonym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przyimki miejsca,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phrasal verbs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czasach teraźniejszym prostym i złożonym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przyimki miejsca,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phrasal verbs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czasach teraźniejszym prostym i złożonym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przyimki miejsca,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phrasal verbs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Welcome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to be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w czasach teraźniejszym prostym i złożonym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have got,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przyimki miejsca,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phrasal verbs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bardzo liczne błędy.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1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przedmiotów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środki transportu, miejsca turystyczne w różnych częściach świata,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środki transportu, miejsca turystyczne w różnych częściach świata,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środki transportu, miejsca turystyczne w różnych częściach świata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środki transportu, miejsca turystyczne w różnych częściach świata,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środki transportu, miejsca turystyczne w różnych częściach świata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wszystkie wypowiedzi ustne i pisemne z zakresu obejmującego słownictwo </w:t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</w:t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bardzo dużo błędów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płynnie i bezbłędnie  reaguje w sytuacjach komunikacyjnych związanych z prośbą o i udzielaniem rad dotyczących sposobu postępowania.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prośbą o i udzielaniem rad dotyczących sposobu postępowania.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prośbą o i udzielaniem rad dotyczących sposobu postępowania, popełniając niewielkie błędy językowe.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prośbą o i udzielaniem rad dotyczących sposobu postępowania,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prośbą o i udzielaniem rad dotyczących sposobu postępowania,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 i prosi o informacje związane z podróżą pociągiem.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 i prosi o informacje związane z podróżą pociągiem.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 i prosi o informacje związane z podróżą pociągiem, popełniając drobne błędy językowe, niewpływające na zrozumienie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 i prosi o informacje związane z podróżą pociągiem,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 i prosi o informacje związane z podróżą pociągiem,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1 (w tym, m.in., nazwy środków transportu, czynności wykonywanych w wolnym czasie, codziennych czynności, określenia położenia geograficznego),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łączniki w zdaniu,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Arial" w:hAnsi="Arial" w:eastAsia="Arial" w:cs="Arial"/>
                <w:sz w:val="16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1 (w tym, m.in., nazwy środków transportu, czynności wykonywanych w wolnym czasie, codziennych czynności, określenia położenia geograficznego),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łączniki w zdaniu,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simple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przysłówki częstotliwości, czasownik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have got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pocztówkę z wakacyjnej podróży, tworzy mapkę miejscowości i opis miejsc wartych zwiedzania, nie popełniając 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pocztówkę z wakacyjnej podróży, tworzy mapkę miejscowości i opis miejsc wartych zwiedzania, nie popełniając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pocztówkę z wakacyjnej podróży, tworzy mapkę miejscowości i opis miejsc wartych zwiedzania, popełniając niewielkie błędy językowe, niewpływające na zrozumienie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pocztówkę z wakacyjnej podróży, tworzy mapkę miejscowości i opis miejsc wartych zwiedzania,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pocztówkę z wakacyjnej podróży, tworzy mapkę miejscowości i opis miejsc wartych zwiedzania,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2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przedmiotów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nazywa i opisuje różne sprzęty i aktywności sportowe, stosując różnorodne słownictwo,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nazywa i opisuje różne sprzęty i aktywności sportowe, stosując różnorodne słownictwo,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nazywa i opisuje różne sprzęty i aktywności sportowe, stosując w miarę różnorodne słownictwo,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nazywa i opisuje różne sprzęty i aktywności sportowe, stosując podstawowe słownictwo,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nazywa i opisuje różne sprzęty i aktywności sportowe,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bardzo dużo błędów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słucha i opowiada o minionym weekendzie reagując  w rozmowie właściwie i nie popełniając błędów.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słucha i opowiada o minionym weekendzie reagując  w rozmowie właściwie i nie popełniając większych błędów.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słucha i opowiada o minionym weekendzie reagując  w rozmowie właściwie i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słucha i opowiada o minionym weekendzie reagując  częściowo  w rozmowie właściwie,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słucha i opowiada o minionym weekendzie, nie reagując  w rozmowie właściwie,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czynnościami wykonanymi podczas minionego weekendu.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czynnościami wykonanymi podczas minionego weekendu.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czynnościami wykonanymi podczas minionego weekendu, popełniając drobne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czynnościami wykonanymi podczas minionego weekendu,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czynnościami wykonanymi podczas minionego weekendu,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2 (w tym, m.in., nazwy sprzętów i aktywności sportowych),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go, play, do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i przyimki 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it, them, that, there, here,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znaki interpunkcyjne, czasy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continuous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2 (w tym, m.in., nazwy sprzętów i aktywności sportowych),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go, play, do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i przyimki 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it, them, that, there, here,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znaki interpunkcyjne, czasy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continuous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2 (w tym, m.in., nazwy sprzętów i aktywności sportowych),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go, play, do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i przyimki 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it, them, that, there, here,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znaki interpunkcyjne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czasy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2 (w tym, m.in., nazwy sprzętów i aktywności sportowych),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go, play, do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i przyimki 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it, them, that, there, here,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znaki interpunkcyjne, czasy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2 (w tym, m.in., nazwy sprzętów i aktywności sportowych),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go, play, do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przedimki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a/an,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zaimki i przyimki 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it, them, that, there, here,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znaki interpunkcyjne, czasy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swój i wybranej drużyny narodowej sposób ubierania, swoje czynności sportowe w przeszłości, nie popełniając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swój i wybranej drużyny narodowej sposób ubierania, swoje czynności sportowe w przeszłości, nie popełniając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swój i wybranej drużyny narodowej sposób ubierania, swoje czynności sportowe w przeszłości, popełniając niewielkie błędy językowe, niewpływające na zrozumienie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swój i wybranej drużyny narodowej sposób ubierania, swoje czynności sportowe w przeszłości,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swój i wybranej drużyny narodowej sposób ubierania, swoje czynności sportowe w przeszłości,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3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zwierząt /zjawisk/miejsc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wygląd zewnętrzny i cechy charakteru dzikich i ulubionych zwierząt, opisuje pogodę, miejsca geograficzne i porównuje ich cechy charakterystyczne,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wygląd zewnętrzny i cechy charakteru dzikich i ulubionych zwierząt, opisuje pogodę, miejsca geograficzne i porównuje ich cechy charakterystyczne,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wygląd zewnętrzny i cechy charakteru dzikich i ulubionych zwierząt, opisuje pogodę, miejsca geograficzne i porównuje ich cechy charakterystyczne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wygląd zewnętrzny i cechy charakteru dzikich i ulubionych zwierząt, opisuje pogodę, miejsca geograficzne i porównuje ich cechy charakterystyczne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wygląd zewnętrzny i cechy charakteru dzikich i ulubionych zwierząt, opisuje pogodę, miejsca geograficzne i porównuje ich cechy charakterystyczne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bierze udział w grze planszowej według określonych zasad, podejmuje decyzje, informuje o nich, wraz z grupą przygotowuje pracę projektową o wybranym zwierzęciu, nie popełniając  błędów.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bierze udział w grze planszowej według określonych zasad, podejmuje decyzje, informuje o nich, wraz z grupą przygotowuje pracę projektową o wybranym zwierzęciu, nie popełniając większych błędów.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bierze udział w grze planszowej według określonych zasad, podejmuje decyzje, informuje o nich, wraz z grupą przygotowuje pracę projektową o wybranym zwierzęciu, popełniając niewielkie błędy językowe, niewpływające na zrozumienie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bierze udział w grze planszowej według określonych zasad, podejmuje decyzje, informuje o nich, wraz z grupą przygotowuje pracę projektową  o wybranym zwierzęciu,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bierze udział w grze planszowej według określonych zasad, podejmuje decyzje, informuje o nich , wraz z grupą przygotowuje pracę projektową o wybranym zwierzęciu 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płynnie i bezbłędnie reaguje w sytuacjach komunikacyjnych związanych z pogodą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 stosuje właściwą kolejność przymiotników w zdaniu,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 stosuje właściwą kolejność przymiotników w zdaniu,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stosuje właściwą kolejność przymiotników w zdaniu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stosuje właściwą kolejność przymiotników w zdaniu,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than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stosuje właściwą kolejność przymiotników w zdaniu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wybranego zwierzęcia nie popełniając 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wybranego zwierzęcia popełniając niewielkie błędy językowe, niewpływające na zrozumienie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4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przedmiotów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produkty żywnościowe i potrawy,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produkty żywnościowe i potrawy,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produkty żywnościowe i potrawy, popełniając niewielkie błędy językowe, niewpływające na zrozumienie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produkty żywnościowe i potrawy,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produkty żywnościowe i potrawy,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płynnie i bezbłędnie reaguje w sytuacjach komunikacyjnych związanych z organizowaniem urodzinowego przyjęcia, akceptacją lub odmową przyjęcia zaproszenia.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organizowaniem urodzinowego przyjęcia, akceptacją lub odmową przyjęcia zaproszenia.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 miarę zrozumiale i adekwatnie reaguje w typowych sytuacjach komunikacyjnych związanych z robieniem organizowaniem urodzinowego przyjęcia, akceptacją lub odmową przyjęcia zaproszenia popełniając niewielkie błędy językowe.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typowych sytuacjach komunikacyjnych związanych z organizowaniem urodzinowego przyjęcia, akceptacją lub odmową przyjęcia zaproszenia,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bardzo prostej rozmowie związanej z organizowaniem urodzinowego przyjęcia, akceptacją lub odmową przyjęcia zaproszenia, 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datami różnych wydarzeń.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datami różnych wydarzeń.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datami różnych wydarzeń, popełniając drobne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datami różnych wydarzeń,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datami różnych wydarzeń,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4 (w tym, m.in., słownictwo związane z żywnością),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there is, there are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rzeczowniki policzalne i niepoliczalne, przedimki,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a/an, the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some i any,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formę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rozkazującą zdań.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4 (w tym, m.in., słownictwo związane z żywnością),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there is, there are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rzeczowniki policzalne i niepoliczalne, przedimki,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a/an, the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some i any,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formę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rozkazującą zdań.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4 (w tym, m.in., słownictwo związane z żywnością),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there is, there are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rzeczowniki policzalne i niepoliczalne, przedimki,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a/an, the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 i any, f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ormę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rozkazującą zdań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4 (w tym, m.in., słownictwo związane z żywnością),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there is, there are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rzeczowniki policzalne i niepoliczalne, przedimki,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a/an, the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 i any, f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ormę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rozkazującą zdań,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4 (w tym, m.in., słownictwo związane z żywnością), konstrukcję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there is, there are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rzeczowniki policzalne i niepoliczalne, przedimki,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a/an, the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some i any, f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ormę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rozkazującą zdań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charakterystycznych potraw serwowanych podczas wybranego święta, nie popełniając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charakterystycznych potraw serwowanych podczas wybranego święta, nie popełniając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charakterystycznych potraw serwowanych podczas wybranego święta, popełniając niewielkie błędy językowe, niewpływające na zrozumienie 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charakterystycznych potraw serwowanych podczas wybranego święta,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tekst na temat charakterystycznych potraw serwowanych podczas wybranego święta,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Wymagania na ocenę roczną: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5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przedmiotów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rodzaje filmów, uwzględniając ich cechy charakterystyczne, urządzenia elektroniczne codziennego użytku,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rodzaje filmów, uwzględniając ich cechy charakterystyczne, urządzenia elektroniczne codziennego użytku,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rodzaje filmów, uwzględniając ich cechy charakterystyczne, urządzenia elektroniczne codziennego użytku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rodzaje filmów, uwzględniając ich cechy charakterystyczne, urządzenia elektroniczne codziennego użytku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rodzaje filmów, uwzględniając  ich cechy charakterystyczne, urządzenia elektroniczne codziennego użytku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wraz z grupą quiz na temat wybranego popularnego miejsca rozrywki i bierze udział w rozwiązywaniu quizu innej grupy, nie popełniając błędów.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wraz z grupą quiz na temat wybranego popularnego miejsca rozrywki i bierze udział w rozwiązywaniu quizu innej grupy, nie popełniając większych błędów.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wraz z grupą quiz na temat wybranego popularnego miejsca rozrywki i bierze udział w rozwiązywaniu quizu innej grupy, popełniając niewielkie błędy językowe, niewpływające na zrozumienie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Uzyskiwanie informacji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związane z ulubionymi filmami, kupowaniem biletów w kinie na film.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ulubionymi filmami, kupowaniem biletów w kinie na film popełniając drobne błędy językowe, niewpływające na zrozumienie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5 (w tym, m.in., nazwy filmów i urządzeń elektronicznych), czasowniki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have to, should,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przysłówki sposobu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5 (w tym, m.in., nazwy filmów i urządzeń elektronicznych), czasowniki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have to, should,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przysłówki sposobu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5 (w tym, m.in., nazwy filmów i urządzeń elektronicznych), czasowniki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have to, should,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 sposobu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5 (w tym, m.in., nazwy filmów i urządzeń elektronicznych), czasowniki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have to, should,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 sposobu,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5 (w tym, m.in., nazwy filmów i urządzeń elektronicznych), czasowniki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have to, should,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przysłówki sposobu,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recenzję wybranego filmu, nie popełniając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recenzję wybranego filmu,, popełniając niewielkie błędy językowe, niewpływające na zrozumienie 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recenzję wybranego filmu,,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Wyrażanie opinii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ulubionych filmów,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ulubionych filmów, popełniając niewielkie błędy językowe, niewpływające na zrozumienie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6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miejsc/przedmiotów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sklepy  i ich funkcje, towary, które może tam kupić,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różne sklepy  i ich funkcje, towary, które może tam kupić,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sklepy  i ich funkcje, towary, które może tam kupić,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sklepy  i ich funkcje, towary, które może tam kupić,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różne sklepy  i ich funkcje, towary, które może tam kupić,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wraz z grupą pracę projektową na temat ulubionego sklepu, nie popełniając błędów.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wraz z grupą pracę projektową na temat ulubionego sklepu,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płynnie i bezbłędnie reaguje w sytuacjach komunikacyjnych związanych z robieniem zakupów w sklepie, wymienia opinie na temat ulubionych sklepów, składa obietnice i oferty pomocy.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robieniem zakupów w sklepie, wymienia opinie na temat ulubionych sklepów, składa obietnice i oferty pomocy.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prostej rozmowie, właściwie i zrozumiale reaguje w sytuacjach komunikacyjnych związanych z robieniem zakupów w sklepie, wymienia opinie na temat ulubionych sklepów, składa obietnice i oferty pomocy popełniając niewielkie błędy językowe.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uczestniczy w bardzo prostej rozmowie, reaguje w sytuacjach komunikacyjnych związanych z  robieniem zakupów w sklepie, wymienia opinie na temat ulubionych sklepów, składa obietnice i oferty pomocy,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stara się uczestniczyć w prostej rozmowie reagując w sytuacjach komunikacyjnych związanych z  robieniem zakupów w sklepie, wymienia opinie na temat ulubionych sklepów, składa obietnice i oferty pomocy, korzystając w dużej mierze z pomocy nauczyciela,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6 (w tym, m.in., nazwy sklepów i towarów, czasowniki typowe podczas zakupów, przymiotniki i odpowiadające im przysłówki),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 going to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will/won’t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must/mustn’t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6 (w tym, m.in., nazwy sklepów i towarów, czasowniki typowe podczas zakupów, przymiotniki i odpowiadające im przysłówki),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 going to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will/won’t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must/mustn’t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 going to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will/won’t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must/mustn’t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 going to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will/won’t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must/mustn’t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be going to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will/won’t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must/mustn’t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centrum handlowego, nie popełniając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centrum handlowego, nie popełniając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centrum handlowego, popełniając niewielkie błędy językowe, niewpływające na zrozumienie 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centrum handlowego,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tworzy pisemny opis centrum handlowego,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7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ludzi/przedmiotów/zjawisk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choroby i urazy i ich objawy, różne nastroje i emocje osób, nie popełniając 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choroby i urazy i ich objawy, różne nastroje i emocje osób,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choroby i urazy i ich objawy, różne nastroje i emocje osób,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choroby i urazy i ich objawy, różne nastroje i emocje osób,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choroby i urazy i ich objawy, różne nastroje i emocje osób,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wspólnie z grupą projekt opisujący cechy charakterystyczne wybranego zawodu, nie popełniając  błędów.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wspólnie z grupą projekt opisujący cechy charakterystyczne wybranego zawodu, nie popełniając większych błędów.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wspólnie z grupą projekt opisujący cechy charakterystyczne wybranego zawodu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wspólnie z grupą projekt opisujący cechy charakterystyczne wybranego zawodu,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wspólnie z grupą projekt opisujący cechy charakterystyczne wybranego zawodu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drobne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7 (w tym, m.in., nazwy chorób i urazów i ich objawów),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perfect,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formy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participle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czasowników regularnych i nieregularnych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zdania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ever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i never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7 (w tym, m.in., nazwy chorób i urazów i ich objawów),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perfect,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formy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participle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czasowników regularnych i nieregularnych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zdania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ever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i never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7 (w tym, m.in., nazwy chorób i urazów i ich objawów),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perfect,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formy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participle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czasowników regularnych i nieregularnych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zdania z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ever i never,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7 (w tym, m.in., nazwy chorób i urazów i ich objawów),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perfect,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formy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participle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czasowników regularnych i nieregularnych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zdania z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ever i never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7 (w tym, m.in., nazwy chorób i urazów i ich objawów),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perfect,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formy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past participle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czasowników regularnych i nieregularnych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zdania z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 ever i never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maila o swoim pobycie w szpitalu, nie popełniając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maila o swoim pobycie w szpitalu, nie popełniając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maila o swoim pobycie w szpitalu, popełniając niewielkie błędy językowe, niewpływające na zrozumienie 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maila o swoim pobycie w szpitalu,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maila o swoim pobycie w szpitalu,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FFFFFF"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</w:r>
          </w:p>
        </w:tc>
        <w:tc>
          <w:tcPr>
            <w:tcW w:w="93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UNIT 8</w:t>
            </w:r>
          </w:p>
        </w:tc>
      </w:tr>
      <w:tr>
        <w:trPr/>
        <w:tc>
          <w:tcPr>
            <w:tcW w:w="213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zh-CN"/>
              </w:rPr>
              <w:t>CEL KSZTAŁCENIA WG NOWEJ PODSTAWY PROGRAMOWEJ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</w:r>
          </w:p>
        </w:tc>
        <w:tc>
          <w:tcPr>
            <w:tcW w:w="76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OCENA</w:t>
            </w:r>
          </w:p>
        </w:tc>
      </w:tr>
      <w:tr>
        <w:trPr/>
        <w:tc>
          <w:tcPr>
            <w:tcW w:w="2139" w:type="dxa"/>
            <w:gridSpan w:val="2"/>
            <w:vMerge w:val="continue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8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CELUJĄCA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BARDZO DOBRA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DOBRA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DOSTATECZNA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60" w:after="60"/>
              <w:jc w:val="center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b/>
                <w:sz w:val="18"/>
                <w:lang w:eastAsia="zh-CN"/>
              </w:rPr>
              <w:t>DOPUSZCZAJĄCA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Opis przedmiotów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domowe sprzęty i wyposażenie pomieszczeń,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domowe sprzęty i wyposażenie pomieszczeń,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Rozumienie wypowiedzi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wszystkie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Zachowania społeczne i interakcja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z grupą pracę projektową z opisem wybranej sceny z filmu lub książki, nie popełniając błędów.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z grupą pracę projektową z opisem wybranej sceny z filmu lub książki popełniając niewielkie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Reagowanie ustne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i bezbłędnie prowadzi rozmowę na temat wyboru prezentu dla koleżanki/kolegi uwzględniając swoją i rozmówcy opinię.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prowadzi rozmowę na temat wyboru prezentu dla koleżanki/kolegi uwzględniając swoją i rozmówcy opinię, popełniając drobne błędy językowe, niewpływające na zrozumienie  wypowiedzi.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Gramatyka i słownictwo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bezbłędnie stosuje poznane słownictwo z rozdziału 8 (w tym, m.in., nazwy wyposażenia domu),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simple i 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going to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will, present perfect.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poprawnie stosuje poznane słownictwo z rozdziału 8 (w tym, m.in., nazwy wyposażenia domu),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simple i 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going to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will, present perfect.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8 (w tym, m.in., nazwy wyposażenia domu),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simple i 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going to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will, present perfect,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popełniając nieliczne błędy.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8 (w tym, m.in., nazwy wyposażenia domu),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simple i 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going to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will, present perfect</w:t>
            </w:r>
            <w:r>
              <w:rPr>
                <w:rFonts w:eastAsia="Arial" w:cs="Arial" w:ascii="Arial" w:hAnsi="Arial"/>
                <w:sz w:val="16"/>
                <w:lang w:eastAsia="zh-CN"/>
              </w:rPr>
              <w:t>, popełniając liczne błędy.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 xml:space="preserve">Uczeń stosuje poznane słownictwo z rozdziału 8 (w tym, m.in., nazwy wyposażenia domu), czas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present simple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present continuous,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>past simple i past continuous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,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going to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i </w:t>
            </w:r>
            <w:r>
              <w:rPr>
                <w:rFonts w:eastAsia="Arial" w:cs="Arial" w:ascii="Arial" w:hAnsi="Arial"/>
                <w:i/>
                <w:sz w:val="16"/>
                <w:lang w:eastAsia="zh-CN"/>
              </w:rPr>
              <w:t xml:space="preserve">will, present perfect, </w:t>
            </w:r>
            <w:r>
              <w:rPr>
                <w:rFonts w:eastAsia="Arial" w:cs="Arial" w:ascii="Arial" w:hAnsi="Arial"/>
                <w:sz w:val="16"/>
                <w:lang w:eastAsia="zh-CN"/>
              </w:rPr>
              <w:t xml:space="preserve"> popełniając bardzo liczne błędy.</w:t>
            </w:r>
          </w:p>
        </w:tc>
      </w:tr>
      <w:tr>
        <w:trPr/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Tworzenie tekstu pisemnego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wstęp do opowiadania o tajemniczej historii, nie popełniając błędów i stosując właściwą formę i styl wypowiedzi.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wstęp do opowiadania o tajemniczej historii, popełniając niewielkie błędy językowe, niewpływające na zrozumienie  wypowiedzi, stosując w miarę właściwą formę i styl.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wstęp do opowiadania o tajemniczej historii, popełniając błędy językowe, które w niewielkim stopniu wpływają na właściwe zrozumienie wypowiedzi, stosując częściowo właściwą formę i styl.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60" w:after="60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Arial" w:cs="Arial" w:ascii="Arial" w:hAnsi="Arial"/>
                <w:sz w:val="16"/>
                <w:lang w:eastAsia="zh-CN"/>
              </w:rPr>
              <w:t>Uczeń pisze wstęp do opowiadania o tajemniczej historii, popełniając błędy językowe, które w znacznym stopniu wpływają na właściwe zrozumienie wypowiedzi, nie zachowując właściwej formy i stylu.</w:t>
            </w:r>
          </w:p>
        </w:tc>
      </w:tr>
    </w:tbl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suppressAutoHyphens w:val="true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40"/>
          <w:lang w:eastAsia="zh-CN"/>
        </w:rPr>
      </w:pPr>
      <w:r>
        <w:rPr>
          <w:rFonts w:eastAsia="Calibri" w:cs="Calibri"/>
          <w:b/>
          <w:i/>
          <w:sz w:val="40"/>
          <w:lang w:eastAsia="zh-CN"/>
        </w:rPr>
        <w:t>Repetytorium Ósmoklasisty cz.1 dla kl.7</w:t>
      </w:r>
      <w:r>
        <w:rPr>
          <w:rFonts w:eastAsia="Calibri" w:cs="Calibri"/>
          <w:b/>
          <w:sz w:val="40"/>
          <w:lang w:eastAsia="zh-CN"/>
        </w:rPr>
        <w:tab/>
        <w:t xml:space="preserve">  </w:t>
        <w:tab/>
        <w:tab/>
        <w:tab/>
        <w:tab/>
        <w:tab/>
        <w:tab/>
        <w:tab/>
        <w:tab/>
        <w:tab/>
        <w:t xml:space="preserve">          </w:t>
        <w:tab/>
        <w:tab/>
        <w:tab/>
        <w:tab/>
        <w:tab/>
        <w:tab/>
        <w:tab/>
        <w:t xml:space="preserve">   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  <w:t>Wymagania na ocenę śródroczną: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  <w:lang w:eastAsia="zh-CN"/>
        </w:rPr>
      </w:pPr>
      <w:r>
        <w:rPr>
          <w:rFonts w:eastAsia="Calibri" w:cs="Calibri"/>
          <w:sz w:val="28"/>
          <w:lang w:eastAsia="zh-CN"/>
        </w:rPr>
      </w:r>
    </w:p>
    <w:tbl>
      <w:tblPr>
        <w:tblW w:w="11624" w:type="dxa"/>
        <w:jc w:val="left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559"/>
        <w:gridCol w:w="1985"/>
        <w:gridCol w:w="1985"/>
        <w:gridCol w:w="1984"/>
        <w:gridCol w:w="1984"/>
        <w:gridCol w:w="2126"/>
      </w:tblGrid>
      <w:tr>
        <w:trPr/>
        <w:tc>
          <w:tcPr>
            <w:tcW w:w="1559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6</w:t>
            </w:r>
          </w:p>
        </w:tc>
      </w:tr>
      <w:tr>
        <w:trPr>
          <w:trHeight w:val="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9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tcMar>
              <w:left w:w="108" w:type="dxa"/>
              <w:righ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Rozdział 1 - Człowiek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36"/>
        <w:gridCol w:w="2022"/>
        <w:gridCol w:w="1990"/>
        <w:gridCol w:w="1968"/>
        <w:gridCol w:w="2006"/>
        <w:gridCol w:w="2101"/>
      </w:tblGrid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dane personalne, nazwy ubrań i innych rzeczy osobistych, określa okresy życia człowieka.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podstawowe przymiotniki opisujące ludzi: wygląd zewnętrzny i cechy charakteru.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słownictwo opisujące uczucia i emocje oraz umiejętności i zainteresowania.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wybrane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Ma trudności z poprawnym tworzeniem zdań z czasownikami </w:t>
            </w:r>
            <w:r>
              <w:rPr>
                <w:rFonts w:eastAsia="Calibri" w:cs="Calibri"/>
                <w:i/>
                <w:lang w:eastAsia="zh-CN"/>
              </w:rPr>
              <w:t>to be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have got</w:t>
            </w:r>
            <w:r>
              <w:rPr>
                <w:rFonts w:eastAsia="Calibri" w:cs="Calibri"/>
                <w:lang w:eastAsia="zh-CN"/>
              </w:rPr>
              <w:t xml:space="preserve"> w czasie </w:t>
            </w:r>
            <w:r>
              <w:rPr>
                <w:rFonts w:eastAsia="Calibri" w:cs="Calibri"/>
                <w:i/>
                <w:lang w:eastAsia="zh-CN"/>
              </w:rPr>
              <w:t>Present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i na ogół poprawnie stosuje zaimki osobowe, przymiotniki i zaimki dzierżawcze.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Nieudolnie posługuje się konstrukcją </w:t>
            </w:r>
            <w:r>
              <w:rPr>
                <w:rFonts w:eastAsia="Calibri" w:cs="Calibri"/>
                <w:i/>
                <w:lang w:eastAsia="zh-CN"/>
              </w:rPr>
              <w:t>There is/There are.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dane personalne, nazwy ubrań i innych rzeczy osobistych, określa okresy życia człowieka.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podaje podstawowe przymiotniki opisujące ludzi: wygląd zewnętrzny i cechy charakteru.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  <w:tab w:val="left" w:pos="27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pewnym trudem podaje słownictwo opisujące uczucia i emocje oraz umiejętności i zainteresowania.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wybrane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Ma pewne trudności z poprawnym tworzeniem zdań z czasownikami </w:t>
            </w:r>
            <w:r>
              <w:rPr>
                <w:rFonts w:eastAsia="Calibri" w:cs="Calibri"/>
                <w:i/>
                <w:lang w:eastAsia="zh-CN"/>
              </w:rPr>
              <w:t>to be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have got</w:t>
            </w:r>
            <w:r>
              <w:rPr>
                <w:rFonts w:eastAsia="Calibri" w:cs="Calibri"/>
                <w:lang w:eastAsia="zh-CN"/>
              </w:rPr>
              <w:t xml:space="preserve"> w czasie </w:t>
            </w:r>
            <w:r>
              <w:rPr>
                <w:rFonts w:eastAsia="Calibri" w:cs="Calibri"/>
                <w:i/>
                <w:lang w:eastAsia="zh-CN"/>
              </w:rPr>
              <w:t>Present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i nie zawsze poprawnie stosuje zaimki osobowe, przymiotniki i zaimki dzierżawcze.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Czasem popełniając błędy, posługuje się konstrukcją </w:t>
            </w:r>
            <w:r>
              <w:rPr>
                <w:rFonts w:eastAsia="Calibri" w:cs="Calibri"/>
                <w:i/>
                <w:lang w:eastAsia="zh-CN"/>
              </w:rPr>
              <w:t>There is/There are.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W większości zna i na ogół poprawnie podaje dane personalne, nazwy ubrań i innych rzeczy osobistych, określa okresy życia człowieka.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błędy, podaje podstawowe przymiotniki opisujące ludzi wygląd zewnętrzny i cechy charakteru.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  <w:tab w:val="left" w:pos="27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błędy, podaje słownictwo opisujące uczucia i emocje oraz umiejętności i zainteresowania.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przeważnie poprawnie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Tworzy i na ogół poprawnie stosuje zdania z czasownikami </w:t>
            </w:r>
            <w:r>
              <w:rPr>
                <w:rFonts w:eastAsia="Calibri" w:cs="Calibri"/>
                <w:i/>
                <w:lang w:eastAsia="zh-CN"/>
              </w:rPr>
              <w:t>to be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have got</w:t>
            </w:r>
            <w:r>
              <w:rPr>
                <w:rFonts w:eastAsia="Calibri" w:cs="Calibri"/>
                <w:lang w:eastAsia="zh-CN"/>
              </w:rPr>
              <w:t xml:space="preserve"> w czasie </w:t>
            </w:r>
            <w:r>
              <w:rPr>
                <w:rFonts w:eastAsia="Calibri" w:cs="Calibri"/>
                <w:i/>
                <w:lang w:eastAsia="zh-CN"/>
              </w:rPr>
              <w:t>Present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na ogół poprawnie stosuje zaimki osobowe, przymiotniki i zaimki dzierżawcze.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drobne błędy, posługuje się konstrukcją </w:t>
            </w:r>
            <w:r>
              <w:rPr>
                <w:rFonts w:eastAsia="Calibri" w:cs="Calibri"/>
                <w:i/>
                <w:lang w:eastAsia="zh-CN"/>
              </w:rPr>
              <w:t>There is/There are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podaje dane personalne, nazwy ubrań i innych rzeczy osobistych, określa okresy życia człowieka.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podaje podstawowe przymiotniki opisujące ludzi: wygląd zewnętrzny i cechy charakteru.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272" w:leader="none"/>
                <w:tab w:val="left" w:pos="454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Podaje i poprawnie stosuje słownictwo opisujące uczucia i emocje oraz umiejętności i zainteresowania.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Tworzy i poprawnie stosuje zdania z czasownikami </w:t>
            </w:r>
            <w:r>
              <w:rPr>
                <w:rFonts w:eastAsia="Calibri" w:cs="Calibri"/>
                <w:i/>
                <w:lang w:eastAsia="zh-CN"/>
              </w:rPr>
              <w:t>to be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have got</w:t>
            </w:r>
            <w:r>
              <w:rPr>
                <w:rFonts w:eastAsia="Calibri" w:cs="Calibri"/>
                <w:lang w:eastAsia="zh-CN"/>
              </w:rPr>
              <w:t xml:space="preserve"> w czasie </w:t>
            </w:r>
            <w:r>
              <w:rPr>
                <w:rFonts w:eastAsia="Calibri" w:cs="Calibri"/>
                <w:i/>
                <w:lang w:eastAsia="zh-CN"/>
              </w:rPr>
              <w:t>Present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poprawnie stosuje zaimki osobowe, przymiotniki i zaimki dzierżawcze.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posługuje się konstrukcją </w:t>
            </w:r>
            <w:r>
              <w:rPr>
                <w:rFonts w:eastAsia="Calibri" w:cs="Calibri"/>
                <w:i/>
                <w:lang w:eastAsia="zh-CN"/>
              </w:rPr>
              <w:t>There is/There are.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podaje dane personalne, nazwy ubrań i innych rzeczy osobistych, określa okresy życia człowieka.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podaje podstawowe przymiotniki opisujące ludzi: wygląd zewnętrzny i cechy charakteru.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272" w:leader="none"/>
                <w:tab w:val="left" w:pos="454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Podaje i bezbłędnie stosuje słownictwo opisujące uczucia i emocje oraz umiejętności i zainteresowania.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Tworzy i poprawnie stosuje zdania z czasownikami </w:t>
            </w:r>
            <w:r>
              <w:rPr>
                <w:rFonts w:eastAsia="Calibri" w:cs="Calibri"/>
                <w:i/>
                <w:lang w:eastAsia="zh-CN"/>
              </w:rPr>
              <w:t>to be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have got</w:t>
            </w:r>
            <w:r>
              <w:rPr>
                <w:rFonts w:eastAsia="Calibri" w:cs="Calibri"/>
                <w:lang w:eastAsia="zh-CN"/>
              </w:rPr>
              <w:t xml:space="preserve"> w czasie </w:t>
            </w:r>
            <w:r>
              <w:rPr>
                <w:rFonts w:eastAsia="Calibri" w:cs="Calibri"/>
                <w:i/>
                <w:lang w:eastAsia="zh-CN"/>
              </w:rPr>
              <w:t>Present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poprawnie stosuje zaimki osobowe, przymiotniki i zaimki dzierżawcze.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posługuje się konstrukcją </w:t>
            </w:r>
            <w:r>
              <w:rPr>
                <w:rFonts w:eastAsia="Calibri" w:cs="Calibri"/>
                <w:i/>
                <w:lang w:eastAsia="zh-CN"/>
              </w:rPr>
              <w:t>There is/There are.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wypowiedzi.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dużą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problemu rozumie ogólny sens prostych i bardziej złożonych wypowiedzi.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problemu rozumie ogólny sens wszystkich wypowiedzi.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wszystkie informacje w wypowiedzi.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złożone informacje.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 pisemnej.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sens prostych tekstów.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 pisemnej.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sens prostych tekstów.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 pisemnej.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w tekście określone informacje.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 pisemnej.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wszystkich tekstów.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w tekście określone informacje.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oraz kontekst wypowiedzi pisemnej.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zaburzające komunikację,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złożone wypowiedzi ustne: opisuje wygląd zewnętrzny ludzi, ich ubrania oraz cechy charakteru, płynnie wyraża swoje opinie oraz uczucia i emocje odnośnie krewnych i przyjaciół, a także świąt i uroczystości bezbłędnie.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bogate słownictwo, tworzy krótkie i bardziej złożone 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Samodzielnie, stosując bogate słownictwo, tworzy  złożone wypowiedzi pisemne: bezbłędnie opisuje ludzi, ich wygląd zewnętrzy i cechy charakteru, podaje dane osobowe oraz  informacje o rodzinie, wyraża opinie odnośnie wyglądu i cech charakteru, pisze e-mail z opisem osoby.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sytuacjach: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przedstawia siebie, swoich przyjaciół, członków swojej rodziny oraz nawiązuje kontakty towarzyskie.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Uzyskuje i przekazuje informacje odnośnie danych osobowych, wyglądu zewnętrznego, cech charakteru i zainteresowań; popełnia liczne błędy.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błędy, składa życzenia i gratulacje, wyraża uczucia i emocje oraz stosuje formy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sytuacjach: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przedstawia siebie, swoich przyjaciół, członków swojej rodziny oraz nawiązuje kontakty towarzyskie.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Uzyskuje i przekazuje informacje odnośnie danych osobowych, wyglądu zewnętrznego, cech charakteru i zainteresowań, czasem popełniając błędy.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 zawsze poprawnie składa życzenia i gratulacje, wyraża uczucia i emocje oraz stosuje formy grzecznościowe.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problemu reaguje zarówno w prostych, jak i bardziej złożonych sytuacjach: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błędy, przedstawia siebie, swoich przyjaciół, członków swojej rodziny oraz nawiązuje kontakty towarzyskie.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uzyskuje i przekazuje informacje odnośnie danych osobowych, wyglądu zewnętrznego, cech charakteru i zainteresowań, czasem nieliczne błędy.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składa życzenia i gratulacje, wyraża uczucia i emocje oraz stosuje formy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problemu reaguje zarówno w prostych, jak i złożonych sytuacjach: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Poprawnie przedstawia siebie, swoich przyjaciół, członków swojej rodziny oraz nawiązuje kontakty towarzyskie.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i bezbłędnie lub niemal bezbłędnie uzyskuje i przekazuje informacje odnośnie danych osobowych, wyglądu zewnętrznego, cech charakteru i zainteresowań.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Prawidłowo składa życzenia i gratulacje, wyraża uczucia i emocje oraz stosuje formy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reaguje w złożonych sytuacjach: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Poprawnie i płynnie przedstawia siebie, swoich przyjaciół, członków swojej rodziny oraz nawiązuje kontakty towarzyskie.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i bezbłędnie uzyskuje i przekazuje informacje odnośnie danych osobowych, wyglądu zewnętrznego, cech charakteru i zainteresowań.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Prawidłowo składa życzenia i gratulacje, wyraża uczucia i emocje oraz stosuje formy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Nieudolnie, popełniając liczne błędy przekazuje w języku angielskim informacje zawarte w materiałach wizualnych, 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przekazuje w języku angielskim informacje zawarte w materiałach wizualnych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Płynnie przekazuje w języku angielskim informacje zawarte w materiałach wizualnych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color w:val="FF0000"/>
          <w:lang w:eastAsia="zh-CN"/>
        </w:rPr>
      </w:pPr>
      <w:r>
        <w:rPr>
          <w:rFonts w:eastAsia="Calibri" w:cs="Calibri"/>
          <w:color w:val="FF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923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2 – Miejsce zamieszkania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41"/>
        <w:gridCol w:w="1903"/>
        <w:gridCol w:w="1985"/>
        <w:gridCol w:w="1984"/>
        <w:gridCol w:w="1984"/>
        <w:gridCol w:w="2126"/>
      </w:tblGrid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popełnia liczne błędy, podając nazwy pomieszczeń i elementów wyposażenia domu.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nieudolnie określa rodzaje domów.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nazwy prac domowych.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często niepoprawnie używa ich w zdaniach.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liczne błędy,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Continuous.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Present Continuous;</w:t>
            </w:r>
            <w:r>
              <w:rPr>
                <w:rFonts w:eastAsia="Calibri" w:cs="Calibri"/>
                <w:lang w:eastAsia="zh-CN"/>
              </w:rPr>
              <w:t xml:space="preserve"> popełnia liczne błędy posługując się nimi w wypowiedziach.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popełnia dość liczne błędy, podając nazwy pomieszczeń i elementów wyposażenia domu.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określa rodzaje domów popełniając dość liczne błędy.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podaje nazwy prac domowych.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używa ich w zdaniach, popełniając dość liczne błędy.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 xml:space="preserve">Present Continuous, </w:t>
            </w:r>
            <w:r>
              <w:rPr>
                <w:rFonts w:eastAsia="Calibri" w:cs="Calibri"/>
                <w:lang w:eastAsia="zh-CN"/>
              </w:rPr>
              <w:t>popełniając dość liczne błędy.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Present Continuous</w:t>
            </w:r>
            <w:r>
              <w:rPr>
                <w:rFonts w:eastAsia="Calibri" w:cs="Calibri"/>
                <w:lang w:eastAsia="zh-CN"/>
              </w:rPr>
              <w:t>, nie zawsze poprawnie posługuje się nimi w wypowiedziach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podaje nazwy pomieszczeń i elementów wyposażenia domu.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określa rodzaje domów, popełniając nieliczne błędy.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podaje nazwy prac domowych.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na ogół prawidłowo używa ich w zdaniach.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większego trudu i na ogół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Present Continuous</w:t>
            </w:r>
            <w:r>
              <w:rPr>
                <w:rFonts w:eastAsia="Calibri" w:cs="Calibri"/>
                <w:lang w:eastAsia="zh-CN"/>
              </w:rPr>
              <w:t>, posługuje się nimi w wypowiedziach, popełniając drobne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i bezbłędnie lub niemal bezbłędnie podaje nazwy pomieszczeń i elementów wyposażenia domu.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lub prawie bezbłędnie określa rodzaje domów.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i bezbłędnie lub niemal bezbłędnie podaje nazwy prac domowych.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poprawnie używa ich w zdaniach.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i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lub niemal bezbłędnie stosuje w wypowiedziach zasady posługiwania się czasami </w:t>
            </w:r>
            <w:r>
              <w:rPr>
                <w:rFonts w:eastAsia="Calibri" w:cs="Calibri"/>
                <w:i/>
                <w:lang w:eastAsia="zh-CN"/>
              </w:rPr>
              <w:t>Present Simple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Present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i bezbłędnie podaje nazwy pomieszczeń i elementów wyposażenia domu.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określa rodzaje domów.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i bezbłędnie podaje nazwy prac domowych.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wszystkie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poprawnie używa ich w zdaniach.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i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stosuje w wypowiedziach zasady posługiwania się czasami </w:t>
            </w:r>
            <w:r>
              <w:rPr>
                <w:rFonts w:eastAsia="Calibri" w:cs="Calibri"/>
                <w:i/>
                <w:lang w:eastAsia="zh-CN"/>
              </w:rPr>
              <w:t>Present Simple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Present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wypowiedzi.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błędy.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 pisemnej.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z trudnością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 znajduje w tekście określone informacje.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 pisemnej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znajduje w tekście określone informacje.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 pisemnej.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w tekście określone informacje.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 pisemnej.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w tekście określone informacje.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oraz kontekst wypowiedzi pisemnej.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przedstawia swoje intencje i marzenia dotyczące miejsca zamieszkania.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trudem, popełniając liczne błędy przedstawia fakty dotyczące miejsca zamieszkania.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trudem opisuje swoje upodobania dotyczące prac domowych.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pewnym trudem tworzy proste wypowiedzi ustne, błędy czasem zaburzają komunikację: opisuje dom, jego okolice i wyposażenie domu, wyraża swoje opinie na temat domów i ich wyposażenia.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Przedstawia swoje intencje i marzenia dotyczące miejsca zamieszkania, popełniając dość liczne błędy.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przedstawia fakty dotyczące miejsca zamieszkania.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Opisuje swoje upodobania dotyczące prac domowych., popełniając dość liczne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błędy nie zaburzające komunikacji: opisuje dom, jego okolice i wyposażenie domu, wyraża swoje opinie na temat domów i ich wyposażenia.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Przedstawia swoje intencje i marzenia dotyczące miejsca zamieszkania, popełniając nieliczne błędy.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przedstawia fakty dotyczące miejsca zamieszkania.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Opisuje swoje upodobania dotyczące prac domowych., popełniając drobne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przedstawia swoje intencje i marzenia dotyczące miejsca zamieszkania.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przedstawia fakty dotyczące miejsca zamieszkania.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Płynnie opisuje swoje upodobania dotyczące prac domowych.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tworzy proste i bardziej złożone wypowiedzi ustne, opisuje dom, jego okolice i wyposażenie domu, wyraża swoje opinie na temat domów i ich wyposażenia..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przedstawia swoje intencje i marzenia dotyczące miejsca zamieszkania.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przedstawia fakty dotyczące miejsca zamieszkania.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Płynnie opisuje swoje upodobania dotyczące prac domowych.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wyraża i uzasadnia opinie na temat domów i prac domowych.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trudem, popełniając liczne błędy pisze list z opisem domu dziadków.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uzasadnia opinie na temat domów i prac domowych.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pisze list z opisem domu dziadków.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niezaburzające komunikacji, tworzy krótkie wypowiedzi pisemne: opisuje miejsce zamieszkania i jego wyposażenie oraz przedstawia fakty dotyczące rożnych domów.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wyraża i uzasadnia opinie na temat domów i prac domowych.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Pisze list z opisem domu dziadków, drobne błędy na ogół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wyraża i uzasadnia opinie na temat domów i prac domowych.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Swobodnie, stosując urozmaicone słownictwo i struktury pisze list z opisem domu dziadków.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Samodzielnie i stosując bogate słownictwo, tworzy złożone wypowiedzi pisemne: opisuje miejsce zamieszkania i jego wyposażenie oraz przedstawia fakty dotyczące rożnych domów; 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wyraża i uzasadnia opinie na temat domów i prac domowych.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Swobodnie, stosując urozmaicone słownictwo i struktury pisze list z opisem domu dziadków.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błędy zakłócające komunikację: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trudem uzyskuje i przekazuje informacje odnośnie domu, jego wyposażenia oraz wykonywania prac domowych.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wyraża opinie na temat różnych domów i ich wyposażenia oraz wykonywania prac domowych, pyta o opinie, zgadza się lub nie z opiniami.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proponuje, przyjmuje lub odrzuca propozycje dotyczące wyposażenia różnych domów.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8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Reaguje w prostych sytuacjach, czasem popełniając błędy częściowo zakłócające komunikację: 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uzyskuje i przekazuje informacje odnośnie domu, jego wyposażenia oraz wykonywania prac domowych.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wyraża opinie na temat różnych domów i ich wyposażenia oraz wykonywania prac domowych, pyta o opinie, zgadza się lub nie z opiniami.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proponuje, przyjmuje lub odrzuca propozycje dotyczące wyposażenia różnych domów.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9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w zasadzie niezakłócające komunikacji, reaguje w prostych i złożonych sytuacjach: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Uzyskuje i przekazuje informacje odnośnie domu, jego wyposażenia oraz wykonywania prac domowych.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błędy, wyraża opinie na temat różnych domów i ich wyposażenia oraz wykonywania prac domowych, pyta o opinie, zgadza się lub nie z opiniami.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błędy, proponuje, przyjmuje lub odrzuca propozycje dotyczące wyposażenia różnych domów.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sytuacjach, ewentualne drobne błędy nie zakłócają komunikacji: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uzyskuje i przekazuje informacje odnośnie domu, jego wyposażenia oraz wykonywania prac domowych.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wyraża opinie na temat różnych domów i ich wyposażenia oraz wykonywania prac domowych, pyta o opinie, zgadza się lub nie zgadza się z opiniami.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proponuje, przyjmuje lub odrzuca propozycje dotyczące wyposażenia różnych domów.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reaguje w złożonych sytuacjach, 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uzyskuje i przekazuje informacje odnośnie domu, jego wyposażenia oraz wykonywania prac domowych.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wyraża opinie na temat różnych domów i ich wyposażenia oraz wykonywania prac domowych, pyta o opinie, zgadza się lub nie zgadza się z opiniami.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proponuje, przyjmuje lub odrzuca propozycje dotyczące wyposażenia różnych domów.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Nieudolnie, popełniając liczne błędy przekazuje w języku angielskim informacje zawarte w materiałach wizualnych. 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5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color w:val="FF0000"/>
          <w:sz w:val="24"/>
          <w:lang w:eastAsia="zh-CN"/>
        </w:rPr>
      </w:pPr>
      <w:r>
        <w:rPr>
          <w:rFonts w:eastAsia="Calibri" w:cs="Calibri"/>
          <w:color w:val="FF0000"/>
          <w:sz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923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3 - Edukacja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8"/>
        <w:gridCol w:w="1906"/>
        <w:gridCol w:w="1842"/>
        <w:gridCol w:w="1984"/>
        <w:gridCol w:w="1986"/>
        <w:gridCol w:w="2267"/>
      </w:tblGrid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5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nazwy pomieszczeń szkolnych, przedmiotów nauczania oraz przyborów szkolnych.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słownictwo opisujące życie szkoły i zajęcia pozalekcyjne. 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wybrane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wybrane czasowniki nieregularne.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liczne błędy,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Past Continuous.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Past Continuous;</w:t>
            </w:r>
            <w:r>
              <w:rPr>
                <w:rFonts w:eastAsia="Calibri" w:cs="Calibri"/>
                <w:lang w:eastAsia="zh-CN"/>
              </w:rPr>
              <w:t xml:space="preserve"> popełnia liczne błędy posługując się nimi w wypowiedziach.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stosuje wybrane wyrażenia: przymiotniki z przyimkami oraz czasowniki z przyimkami.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umie podać nazwy pomieszczeń szkolnych, przedmiotów nauczania oraz przyborów szkolnych.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 dość liczne błędy podając słownictwo opisujące życie szkoły i zajęcia pozalekcyjne. 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popełniając dość liczne błędy podaje wybrane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wybrane czasowniki nieregularne.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 xml:space="preserve">Past Continuous, </w:t>
            </w:r>
            <w:r>
              <w:rPr>
                <w:rFonts w:eastAsia="Calibri" w:cs="Calibri"/>
                <w:lang w:eastAsia="zh-CN"/>
              </w:rPr>
              <w:t>popełniając dość liczne błędy.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Past Continuous</w:t>
            </w:r>
            <w:r>
              <w:rPr>
                <w:rFonts w:eastAsia="Calibri" w:cs="Calibri"/>
                <w:lang w:eastAsia="zh-CN"/>
              </w:rPr>
              <w:t>, nie zawsze poprawnie posługuje się nimi w wypowiedziach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błędy. stosuje wybrane wyrażenia: przymiotniki z przyimkami oraz czasowniki z przyimkami.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drobnymi błędami umie podać nazwy pomieszczeń szkolnych, przedmiotów nauczania oraz przyborów szkolnych.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Dobrze zna słownictwo opisujące życie szkoły i zajęcia pozalekcyjne; popełnia nieliczne błędy. 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), popełnia nieliczne błędy.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 i zazwyczaj poprawnie je stosuje.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większego trudu i na ogół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Past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Past Continuous</w:t>
            </w:r>
            <w:r>
              <w:rPr>
                <w:rFonts w:eastAsia="Calibri" w:cs="Calibri"/>
                <w:lang w:eastAsia="zh-CN"/>
              </w:rPr>
              <w:t>, posługuje się nimi w wypowiedziach, popełniając drobne błędy.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wymagane wyrażenia: przymiotniki z przyimkami oraz czasowniki z przyimkami.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podaje nazwy pomieszczeń szkolnych, przedmiotów nauczania oraz przyborów szkolnych.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posługuje się słownictwem opisującym życie szkoły i zajęcia pozalekcyjne. 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swobodnie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i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Past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lub niemal bezbłędnie stosuje w wypowiedziach zasady posługiwania się czasami </w:t>
            </w:r>
            <w:r>
              <w:rPr>
                <w:rFonts w:eastAsia="Calibri" w:cs="Calibri"/>
                <w:i/>
                <w:lang w:eastAsia="zh-CN"/>
              </w:rPr>
              <w:t>Past Simple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Past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poprawnie stosuje wymagane wyrażenia: przymiotniki z przyimkami oraz czasowniki z przyimkami.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podaje nazwy pomieszczeń szkolnych, przedmiotów nauczania oraz przyborów szkolnych.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posługuje się słownictwem opisującym życie szkoły i zajęcia pozalekcyjne. 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swobodnie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i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Past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stosuje w wypowiedziach zasady posługiwania się czasami </w:t>
            </w:r>
            <w:r>
              <w:rPr>
                <w:rFonts w:eastAsia="Calibri" w:cs="Calibri"/>
                <w:i/>
                <w:lang w:eastAsia="zh-CN"/>
              </w:rPr>
              <w:t>Past Simple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Past Continuous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poprawnie stosuje wymagane wyrażenia: przymiotniki z przyimkami oraz czasowniki z przyimkami.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kontekst wypowiedzi pisemnej.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z trudnością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 znajduje w tekście określone informacje.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kontekst wypowiedzi pisemnej.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kontekst wypowiedzi pisemnej.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kontekst wypowiedzi pisemnej.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kontekst wypowiedzi pisemnej.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4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4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9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6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tworzy bardziej złożone wypowiedzi ustne,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pStyle w:val="Normal"/>
              <w:numPr>
                <w:ilvl w:val="0"/>
                <w:numId w:val="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Nieudolnie, popełniając liczne błędy pisze e-mail na temat wycieczki szkolnej.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pisze e-mail na temat wycieczki szkolnej.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pisze e-mail na temat wycieczki szkolnej.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pStyle w:val="Normal"/>
              <w:numPr>
                <w:ilvl w:val="0"/>
                <w:numId w:val="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 pisze e-mail na temat wycieczki szkolnej;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bogate słownictwo tworzy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pStyle w:val="Normal"/>
              <w:numPr>
                <w:ilvl w:val="0"/>
                <w:numId w:val="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 pisze e-mail na temat wycieczki szkolnej;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7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płynnie pyta o opinie, zgadza się lub nie zgadza z opiniami 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7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8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8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923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4 - Praca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0"/>
        <w:gridCol w:w="1974"/>
        <w:gridCol w:w="1700"/>
        <w:gridCol w:w="2126"/>
        <w:gridCol w:w="1986"/>
        <w:gridCol w:w="2267"/>
      </w:tblGrid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nazwy popularnych zawodów i związanych z nimi czynności.</w:t>
            </w:r>
          </w:p>
          <w:p>
            <w:pPr>
              <w:pStyle w:val="Normal"/>
              <w:numPr>
                <w:ilvl w:val="0"/>
                <w:numId w:val="8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stosuje słownictwo opisujące miejsce i warunki pracy.</w:t>
            </w:r>
          </w:p>
          <w:p>
            <w:pPr>
              <w:pStyle w:val="Normal"/>
              <w:numPr>
                <w:ilvl w:val="0"/>
                <w:numId w:val="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liczne błędy,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Perfect.</w:t>
            </w:r>
          </w:p>
          <w:p>
            <w:pPr>
              <w:pStyle w:val="Normal"/>
              <w:numPr>
                <w:ilvl w:val="0"/>
                <w:numId w:val="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Present Perfect;</w:t>
            </w:r>
            <w:r>
              <w:rPr>
                <w:rFonts w:eastAsia="Calibri" w:cs="Calibri"/>
                <w:lang w:eastAsia="zh-CN"/>
              </w:rPr>
              <w:t xml:space="preserve"> popełnia liczne błędy posługując się nimi w wypowiedziach.</w:t>
            </w:r>
          </w:p>
          <w:p>
            <w:pPr>
              <w:pStyle w:val="Normal"/>
              <w:numPr>
                <w:ilvl w:val="0"/>
                <w:numId w:val="83"/>
              </w:numPr>
              <w:tabs>
                <w:tab w:val="clear" w:pos="708"/>
                <w:tab w:val="left" w:pos="226" w:leader="none"/>
                <w:tab w:val="left" w:pos="318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popełniając liczne błędy używa zaimków nieokreślonych.</w:t>
            </w:r>
          </w:p>
          <w:p>
            <w:pPr>
              <w:pStyle w:val="Normal"/>
              <w:numPr>
                <w:ilvl w:val="0"/>
                <w:numId w:val="83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Często popełniając błędy, stosuje przymiotniki z końcówką </w:t>
            </w:r>
            <w:r>
              <w:rPr>
                <w:rFonts w:eastAsia="Calibri" w:cs="Calibri"/>
                <w:i/>
                <w:lang w:eastAsia="zh-CN"/>
              </w:rPr>
              <w:t>–ed</w:t>
            </w:r>
            <w:r>
              <w:rPr>
                <w:rFonts w:eastAsia="Calibri" w:cs="Calibri"/>
                <w:lang w:eastAsia="zh-CN"/>
              </w:rPr>
              <w:t xml:space="preserve"> lub </w:t>
            </w:r>
            <w:r>
              <w:rPr>
                <w:rFonts w:eastAsia="Calibri" w:cs="Calibri"/>
                <w:i/>
                <w:lang w:eastAsia="zh-CN"/>
              </w:rPr>
              <w:t>–ing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4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nazwy popularnych zawodów i związanych z nimi czynności, czasem popełniając błędy.</w:t>
            </w:r>
          </w:p>
          <w:p>
            <w:pPr>
              <w:pStyle w:val="Normal"/>
              <w:numPr>
                <w:ilvl w:val="0"/>
                <w:numId w:val="84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słownictwo opisujące miejsce i warunki pracy, czasem popełnia błędy.</w:t>
            </w:r>
          </w:p>
          <w:p>
            <w:pPr>
              <w:pStyle w:val="Normal"/>
              <w:numPr>
                <w:ilvl w:val="0"/>
                <w:numId w:val="8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 xml:space="preserve">Present Perfect, </w:t>
            </w:r>
            <w:r>
              <w:rPr>
                <w:rFonts w:eastAsia="Calibri" w:cs="Calibri"/>
                <w:lang w:eastAsia="zh-CN"/>
              </w:rPr>
              <w:t>popełniając dość liczne błędy.</w:t>
            </w:r>
          </w:p>
          <w:p>
            <w:pPr>
              <w:pStyle w:val="Normal"/>
              <w:numPr>
                <w:ilvl w:val="0"/>
                <w:numId w:val="84"/>
              </w:numPr>
              <w:tabs>
                <w:tab w:val="clear" w:pos="708"/>
                <w:tab w:val="left" w:pos="318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Present Perfect,</w:t>
            </w:r>
            <w:r>
              <w:rPr>
                <w:rFonts w:eastAsia="Calibri" w:cs="Calibri"/>
                <w:lang w:eastAsia="zh-CN"/>
              </w:rPr>
              <w:t xml:space="preserve"> nie zawsze poprawnie posługuje się nimi w wypowiedziach.</w:t>
            </w:r>
          </w:p>
          <w:p>
            <w:pPr>
              <w:pStyle w:val="Normal"/>
              <w:numPr>
                <w:ilvl w:val="0"/>
                <w:numId w:val="84"/>
              </w:numPr>
              <w:tabs>
                <w:tab w:val="clear" w:pos="708"/>
                <w:tab w:val="left" w:pos="318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zaimki nieokreślone i nie zawsze poprawnie ich używa.</w:t>
            </w:r>
          </w:p>
          <w:p>
            <w:pPr>
              <w:pStyle w:val="Normal"/>
              <w:numPr>
                <w:ilvl w:val="0"/>
                <w:numId w:val="84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Czasem popełniając błędy stosuje przymiotniki z końcówką </w:t>
            </w:r>
            <w:r>
              <w:rPr>
                <w:rFonts w:eastAsia="Calibri" w:cs="Calibri"/>
                <w:i/>
                <w:lang w:eastAsia="zh-CN"/>
              </w:rPr>
              <w:t>–ed</w:t>
            </w:r>
            <w:r>
              <w:rPr>
                <w:rFonts w:eastAsia="Calibri" w:cs="Calibri"/>
                <w:lang w:eastAsia="zh-CN"/>
              </w:rPr>
              <w:t xml:space="preserve"> lub </w:t>
            </w:r>
            <w:r>
              <w:rPr>
                <w:rFonts w:eastAsia="Calibri" w:cs="Calibri"/>
                <w:i/>
                <w:lang w:eastAsia="zh-CN"/>
              </w:rPr>
              <w:t>–ing.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5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W większości zna i poprawnie stosuje nazwy popularnych zawodów i związanych z nimi czynności.</w:t>
            </w:r>
          </w:p>
          <w:p>
            <w:pPr>
              <w:pStyle w:val="Normal"/>
              <w:numPr>
                <w:ilvl w:val="0"/>
                <w:numId w:val="85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stosuje popełniając nieliczne błędy słownictwo opisujące miejsce i warunki pracy.</w:t>
            </w:r>
          </w:p>
          <w:p>
            <w:pPr>
              <w:pStyle w:val="Normal"/>
              <w:numPr>
                <w:ilvl w:val="0"/>
                <w:numId w:val="85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większego trudu i na ogół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Perfect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8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Rozróżnia i zna zasady stosowania czasów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Present Perfect</w:t>
            </w:r>
            <w:r>
              <w:rPr>
                <w:rFonts w:eastAsia="Calibri" w:cs="Calibri"/>
                <w:lang w:eastAsia="zh-CN"/>
              </w:rPr>
              <w:t>, posługuje się nimi w wypowiedziach, popełniając drobne błędy.</w:t>
            </w:r>
          </w:p>
          <w:p>
            <w:pPr>
              <w:pStyle w:val="Normal"/>
              <w:numPr>
                <w:ilvl w:val="0"/>
                <w:numId w:val="85"/>
              </w:numPr>
              <w:tabs>
                <w:tab w:val="clear" w:pos="708"/>
                <w:tab w:val="left" w:pos="318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przeważnie poprawnie używa zaimków nieokreślonych.</w:t>
            </w:r>
          </w:p>
          <w:p>
            <w:pPr>
              <w:pStyle w:val="Normal"/>
              <w:numPr>
                <w:ilvl w:val="0"/>
                <w:numId w:val="85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na ogół poprawnie stosuje przymiotniki z końcówką </w:t>
            </w:r>
            <w:r>
              <w:rPr>
                <w:rFonts w:eastAsia="Calibri" w:cs="Calibri"/>
                <w:i/>
                <w:lang w:eastAsia="zh-CN"/>
              </w:rPr>
              <w:t>–ed</w:t>
            </w:r>
            <w:r>
              <w:rPr>
                <w:rFonts w:eastAsia="Calibri" w:cs="Calibri"/>
                <w:lang w:eastAsia="zh-CN"/>
              </w:rPr>
              <w:t xml:space="preserve"> lub </w:t>
            </w:r>
            <w:r>
              <w:rPr>
                <w:rFonts w:eastAsia="Calibri" w:cs="Calibri"/>
                <w:i/>
                <w:lang w:eastAsia="zh-CN"/>
              </w:rPr>
              <w:t>–ing.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nazwy popularnych zawodów i związanych z nimi czynności.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słownictwo opisujące miejsce i warunki pracy.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i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Perfect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lub niemal bezbłędnie stosuje w wypowiedziach zasady posługiwania się czasami </w:t>
            </w:r>
            <w:r>
              <w:rPr>
                <w:rFonts w:eastAsia="Calibri" w:cs="Calibri"/>
                <w:i/>
                <w:lang w:eastAsia="zh-CN"/>
              </w:rPr>
              <w:t>Past Simple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Present Perfect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432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zawsze poprawnie używa zaimków nieokreślonych.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432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poprawnie stosuje w zdaniach przymiotniki z końcówką </w:t>
            </w:r>
            <w:r>
              <w:rPr>
                <w:rFonts w:eastAsia="Calibri" w:cs="Calibri"/>
                <w:i/>
                <w:lang w:eastAsia="zh-CN"/>
              </w:rPr>
              <w:t>–ed</w:t>
            </w:r>
            <w:r>
              <w:rPr>
                <w:rFonts w:eastAsia="Calibri" w:cs="Calibri"/>
                <w:lang w:eastAsia="zh-CN"/>
              </w:rPr>
              <w:t xml:space="preserve"> lub </w:t>
            </w:r>
            <w:r>
              <w:rPr>
                <w:rFonts w:eastAsia="Calibri" w:cs="Calibri"/>
                <w:i/>
                <w:lang w:eastAsia="zh-CN"/>
              </w:rPr>
              <w:t>–ing.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stosuje nazwy popularnych zawodów i związanych z nimi czynności.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stosuje słownictwo opisujące miejsce i warunki pracy.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i poprawnie buduje zdania w czasach </w:t>
            </w:r>
            <w:r>
              <w:rPr>
                <w:rFonts w:eastAsia="Calibri" w:cs="Calibri"/>
                <w:i/>
                <w:lang w:eastAsia="zh-CN"/>
              </w:rPr>
              <w:t xml:space="preserve">Past Simple </w:t>
            </w:r>
            <w:r>
              <w:rPr>
                <w:rFonts w:eastAsia="Calibri" w:cs="Calibri"/>
                <w:lang w:eastAsia="zh-CN"/>
              </w:rPr>
              <w:t xml:space="preserve">oraz </w:t>
            </w:r>
            <w:r>
              <w:rPr>
                <w:rFonts w:eastAsia="Calibri" w:cs="Calibri"/>
                <w:i/>
                <w:lang w:eastAsia="zh-CN"/>
              </w:rPr>
              <w:t>Present Perfect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stosuje w wypowiedziach zasady posługiwania się czasami </w:t>
            </w:r>
            <w:r>
              <w:rPr>
                <w:rFonts w:eastAsia="Calibri" w:cs="Calibri"/>
                <w:i/>
                <w:lang w:eastAsia="zh-CN"/>
              </w:rPr>
              <w:t>Past Simple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Present Perfect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432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zawsze poprawnie używa zaimków nieokreślonych.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clear" w:pos="708"/>
                <w:tab w:val="left" w:pos="318" w:leader="none"/>
                <w:tab w:val="left" w:pos="432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poprawnie stosuje w zdaniach przymiotniki z końcówką </w:t>
            </w:r>
            <w:r>
              <w:rPr>
                <w:rFonts w:eastAsia="Calibri" w:cs="Calibri"/>
                <w:i/>
                <w:lang w:eastAsia="zh-CN"/>
              </w:rPr>
              <w:t>–ed</w:t>
            </w:r>
            <w:r>
              <w:rPr>
                <w:rFonts w:eastAsia="Calibri" w:cs="Calibri"/>
                <w:lang w:eastAsia="zh-CN"/>
              </w:rPr>
              <w:t xml:space="preserve"> lub </w:t>
            </w:r>
            <w:r>
              <w:rPr>
                <w:rFonts w:eastAsia="Calibri" w:cs="Calibri"/>
                <w:i/>
                <w:lang w:eastAsia="zh-CN"/>
              </w:rPr>
              <w:t>–ing.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złożone wypowiedzi.</w:t>
            </w:r>
          </w:p>
          <w:p>
            <w:pPr>
              <w:pStyle w:val="Normal"/>
              <w:numPr>
                <w:ilvl w:val="0"/>
                <w:numId w:val="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sens prostych tekstów.</w:t>
            </w:r>
          </w:p>
          <w:p>
            <w:pPr>
              <w:pStyle w:val="Normal"/>
              <w:numPr>
                <w:ilvl w:val="0"/>
                <w:numId w:val="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sens prostych tekstów.</w:t>
            </w:r>
          </w:p>
          <w:p>
            <w:pPr>
              <w:pStyle w:val="Normal"/>
              <w:numPr>
                <w:ilvl w:val="0"/>
                <w:numId w:val="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wszystkich tekstów.</w:t>
            </w:r>
          </w:p>
          <w:p>
            <w:pPr>
              <w:pStyle w:val="Normal"/>
              <w:numPr>
                <w:ilvl w:val="0"/>
                <w:numId w:val="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tworzy złożone wypowiedzi ustne: przedstawia fakty z teraźniejszości i przeszłości, odnosząc się do pracy wykonywanej przez różne osoby; płynnie opisuje swoje upodobania dotyczące zawodów i warunków pracy; płynnie wyraża i uzasadnia opinie na temat zajęć i warunków pracy charakterystycznych dla rożnych zawodów, a także pracy uczniów w czasie wakacji; ewentualne drobne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Samodzielnie, stosując urozmaicone słownictwo, tworzy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</w:t>
            </w:r>
          </w:p>
          <w:p>
            <w:pPr>
              <w:pStyle w:val="Normal"/>
              <w:numPr>
                <w:ilvl w:val="0"/>
                <w:numId w:val="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 dokonuje wpisu na blogu na temat wymarzonego zawodu oraz pracy w czasie wakacji;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4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0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płynnie uzyskuje i przekazuje informacje i wyjaśnienia odnośnie różnych zawodów i związanych z nimi czynności oraz warunków pracy; płynnie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tekstu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10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10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10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10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0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10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lang w:eastAsia="zh-CN"/>
        </w:rPr>
      </w:pPr>
      <w:r>
        <w:rPr>
          <w:rFonts w:eastAsia="Calibri" w:cs="Calibri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  <w:t>Wymagania na ocenę roczną: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923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5 – Życie prywatne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28"/>
        <w:gridCol w:w="1774"/>
        <w:gridCol w:w="1700"/>
        <w:gridCol w:w="2268"/>
        <w:gridCol w:w="1844"/>
        <w:gridCol w:w="2409"/>
      </w:tblGrid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popełniając liczne błędy z trudem podaje nazwy członków rodziny, czynności życia codziennego, form spędzania czasu wolnego.</w:t>
            </w:r>
          </w:p>
          <w:p>
            <w:pPr>
              <w:pStyle w:val="Normal"/>
              <w:numPr>
                <w:ilvl w:val="0"/>
                <w:numId w:val="10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stosuje słownictwo opisujące relacje ze znajomymi, konflikty i problemy oraz święta i uroczystości.</w:t>
            </w:r>
          </w:p>
          <w:p>
            <w:pPr>
              <w:pStyle w:val="Normal"/>
              <w:numPr>
                <w:ilvl w:val="0"/>
                <w:numId w:val="10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trudem rozróżnia rzeczowniki policzalne i niepoliczalne oraz słabo zna zasady tworzenia liczby mnogiej rzeczowników policzalnych; popełnia dużo błędów.</w:t>
            </w:r>
          </w:p>
          <w:p>
            <w:pPr>
              <w:pStyle w:val="Normal"/>
              <w:numPr>
                <w:ilvl w:val="0"/>
                <w:numId w:val="107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i z trudem stosuje przedimki </w:t>
            </w:r>
            <w:r>
              <w:rPr>
                <w:rFonts w:eastAsia="Calibri" w:cs="Calibri"/>
                <w:i/>
                <w:lang w:eastAsia="zh-CN"/>
              </w:rPr>
              <w:t>a/an, some, any, no</w:t>
            </w:r>
            <w:r>
              <w:rPr>
                <w:rFonts w:eastAsia="Calibri" w:cs="Calibri"/>
                <w:lang w:eastAsia="zh-CN"/>
              </w:rPr>
              <w:t xml:space="preserve"> oraz wyrażenia </w:t>
            </w:r>
            <w:r>
              <w:rPr>
                <w:rFonts w:eastAsia="Calibri" w:cs="Calibri"/>
                <w:i/>
                <w:lang w:eastAsia="zh-CN"/>
              </w:rPr>
              <w:t>a lot of, much, many, (a) little, (a) few.</w:t>
            </w:r>
          </w:p>
          <w:p>
            <w:pPr>
              <w:pStyle w:val="Normal"/>
              <w:numPr>
                <w:ilvl w:val="0"/>
                <w:numId w:val="107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wybrane przyimki czasu, miejsca i sposobu, popełnia liczne błędy posługując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8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czasem popełniając błędy podaje nazwy członków rodziny, czynności życia codziennego, form spędzania czasu wolnego.</w:t>
            </w:r>
          </w:p>
          <w:p>
            <w:pPr>
              <w:pStyle w:val="Normal"/>
              <w:numPr>
                <w:ilvl w:val="0"/>
                <w:numId w:val="10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słownictwo opisujące relacje ze znajomymi, konflikty i problemy oraz święta i uroczystości; stosując je czasem popełnia błędy.</w:t>
            </w:r>
          </w:p>
          <w:p>
            <w:pPr>
              <w:pStyle w:val="Normal"/>
              <w:numPr>
                <w:ilvl w:val="0"/>
                <w:numId w:val="10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rozróżnia rzeczowniki policzalne i niepoliczalne oraz zna zasady tworzenia liczby mnogiej rzeczowników policzalnych; nie zawsze poprawnie się nimi posługuje.</w:t>
            </w:r>
          </w:p>
          <w:p>
            <w:pPr>
              <w:pStyle w:val="Normal"/>
              <w:numPr>
                <w:ilvl w:val="0"/>
                <w:numId w:val="10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i na ogół poprawnie stosuje przedimki </w:t>
            </w:r>
            <w:r>
              <w:rPr>
                <w:rFonts w:eastAsia="Calibri" w:cs="Calibri"/>
                <w:i/>
                <w:lang w:eastAsia="zh-CN"/>
              </w:rPr>
              <w:t>a/an, some, any, no</w:t>
            </w:r>
            <w:r>
              <w:rPr>
                <w:rFonts w:eastAsia="Calibri" w:cs="Calibri"/>
                <w:lang w:eastAsia="zh-CN"/>
              </w:rPr>
              <w:t xml:space="preserve"> oraz wyrażenia </w:t>
            </w:r>
            <w:r>
              <w:rPr>
                <w:rFonts w:eastAsia="Calibri" w:cs="Calibri"/>
                <w:i/>
                <w:lang w:eastAsia="zh-CN"/>
              </w:rPr>
              <w:t>a lot of, much, many, (a) little, (a) few.</w:t>
            </w:r>
          </w:p>
          <w:p>
            <w:pPr>
              <w:pStyle w:val="Normal"/>
              <w:numPr>
                <w:ilvl w:val="0"/>
                <w:numId w:val="10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wybrane przyimki czasu, miejsca i sposobu, nie zawsze poprawnie się nimi posługuje.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na ogół poprawnie podaje nazwy członków rodziny, czynności życia codziennego, form spędzania czasu wolnego.</w:t>
            </w:r>
          </w:p>
          <w:p>
            <w:pPr>
              <w:pStyle w:val="Normal"/>
              <w:numPr>
                <w:ilvl w:val="0"/>
                <w:numId w:val="10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na ogół poprawnie stosuje słownictwo opisujące relacje ze znajomymi, konflikty i problemy oraz święta i uroczystości.</w:t>
            </w:r>
          </w:p>
          <w:p>
            <w:pPr>
              <w:pStyle w:val="Normal"/>
              <w:numPr>
                <w:ilvl w:val="0"/>
                <w:numId w:val="10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Rozróżnia rzeczowniki policzalne i niepoliczalne oraz zna zasady tworzenia liczby mnogiej rzeczowników policzalnych; popełnia drobne błędy stosując je w wypowiedziach.</w:t>
            </w:r>
          </w:p>
          <w:p>
            <w:pPr>
              <w:pStyle w:val="Normal"/>
              <w:numPr>
                <w:ilvl w:val="0"/>
                <w:numId w:val="10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na ogół poprawnie stosuje przedimki </w:t>
            </w:r>
            <w:r>
              <w:rPr>
                <w:rFonts w:eastAsia="Calibri" w:cs="Calibri"/>
                <w:i/>
                <w:lang w:eastAsia="zh-CN"/>
              </w:rPr>
              <w:t>a/an, some, any, no</w:t>
            </w:r>
            <w:r>
              <w:rPr>
                <w:rFonts w:eastAsia="Calibri" w:cs="Calibri"/>
                <w:lang w:eastAsia="zh-CN"/>
              </w:rPr>
              <w:t xml:space="preserve"> oraz wyrażenia </w:t>
            </w:r>
            <w:r>
              <w:rPr>
                <w:rFonts w:eastAsia="Calibri" w:cs="Calibri"/>
                <w:i/>
                <w:lang w:eastAsia="zh-CN"/>
              </w:rPr>
              <w:t>a lot of, much, many, (a) little, (a) few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0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wymagane przyimki czasu, miejsca i sposobu, zazwyczaj poprawnie się nimi posługuje.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podaje nazwy członków rodziny, czynności życia codziennego, form spędzania czasu wolnego.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słownictwo opisujące relacje ze znajomymi, konflikty i problemy oraz święta i uroczystości.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Rozróżnia rzeczowniki policzalne i niepoliczalne oraz zna zasady tworzenia liczby mnogiej rzeczowników policzalnych, swobodnie posługuje się nimi w wypowiedziach.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poprawnie stosuje przedimki </w:t>
            </w:r>
            <w:r>
              <w:rPr>
                <w:rFonts w:eastAsia="Calibri" w:cs="Calibri"/>
                <w:i/>
                <w:lang w:eastAsia="zh-CN"/>
              </w:rPr>
              <w:t>a/an, some, any, no</w:t>
            </w:r>
            <w:r>
              <w:rPr>
                <w:rFonts w:eastAsia="Calibri" w:cs="Calibri"/>
                <w:lang w:eastAsia="zh-CN"/>
              </w:rPr>
              <w:t xml:space="preserve"> oraz wyrażenia </w:t>
            </w:r>
            <w:r>
              <w:rPr>
                <w:rFonts w:eastAsia="Calibri" w:cs="Calibri"/>
                <w:i/>
                <w:lang w:eastAsia="zh-CN"/>
              </w:rPr>
              <w:t>a lot of, much, many, (a) little, (a) few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wymagane przyimki czasu, miejsca i sposobu, bezbłędnie lub niemal bezbłędnie się nimi posługuje.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podaje nazwy członków rodziny, czynności życia codziennego, form spędzania czasu wolnego.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stosuje słownictwo opisujące relacje ze znajomymi, konflikty i problemy oraz święta i uroczystości.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rozróżnia rzeczowniki policzalne i niepoliczalne oraz zna zasady tworzenia liczby mnogiej rzeczowników policzalnych, swobodnie posługuje się nimi w wypowiedziach.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bezbłędnie stosuje przedimki </w:t>
            </w:r>
            <w:r>
              <w:rPr>
                <w:rFonts w:eastAsia="Calibri" w:cs="Calibri"/>
                <w:i/>
                <w:lang w:eastAsia="zh-CN"/>
              </w:rPr>
              <w:t>a/an, some, any, no</w:t>
            </w:r>
            <w:r>
              <w:rPr>
                <w:rFonts w:eastAsia="Calibri" w:cs="Calibri"/>
                <w:lang w:eastAsia="zh-CN"/>
              </w:rPr>
              <w:t xml:space="preserve"> oraz wyrażenia </w:t>
            </w:r>
            <w:r>
              <w:rPr>
                <w:rFonts w:eastAsia="Calibri" w:cs="Calibri"/>
                <w:i/>
                <w:lang w:eastAsia="zh-CN"/>
              </w:rPr>
              <w:t>a lot of, much, many, (a) little, (a) few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wymagane przyimki czasu, miejsca i sposobu, bezbłędnie się nimi posługuje.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1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1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1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11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11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1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1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1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1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1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1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wypowiedzi pisemnej.</w:t>
            </w:r>
          </w:p>
          <w:p>
            <w:pPr>
              <w:pStyle w:val="Normal"/>
              <w:numPr>
                <w:ilvl w:val="0"/>
                <w:numId w:val="1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1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1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wypowiedzi pisemnej.</w:t>
            </w:r>
          </w:p>
          <w:p>
            <w:pPr>
              <w:pStyle w:val="Normal"/>
              <w:numPr>
                <w:ilvl w:val="0"/>
                <w:numId w:val="1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1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1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wypowiedzi pisemnej.</w:t>
            </w:r>
          </w:p>
          <w:p>
            <w:pPr>
              <w:pStyle w:val="Normal"/>
              <w:numPr>
                <w:ilvl w:val="0"/>
                <w:numId w:val="1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wypowiedzi pisemnej.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wypowiedzi pisemnej.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 xml:space="preserve">Mówienie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stosując urozmaicone słownictwo tworzy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numPr>
                <w:ilvl w:val="0"/>
                <w:numId w:val="1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numPr>
                <w:ilvl w:val="0"/>
                <w:numId w:val="12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zakłócające komunikację, pisze e-mail dotyczący uroczystości rodzinnej.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4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numPr>
                <w:ilvl w:val="0"/>
                <w:numId w:val="124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zazwyczaj niezakłócające komunikacji, pisze e-mail dotyczący uroczystości rodzinnej.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5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numPr>
                <w:ilvl w:val="0"/>
                <w:numId w:val="125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e-mail dotyczący uroczystości rodzinnej;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25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tworzy dłuższe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numPr>
                <w:ilvl w:val="0"/>
                <w:numId w:val="125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struktury, bezbłędnie pisze e-mail dotyczący uroczystości rodzinnej;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6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80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4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1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13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1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1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Płynnie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13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923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6 - Żywienie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92"/>
        <w:gridCol w:w="1810"/>
        <w:gridCol w:w="1700"/>
        <w:gridCol w:w="2268"/>
        <w:gridCol w:w="1844"/>
        <w:gridCol w:w="2409"/>
      </w:tblGrid>
      <w:tr>
        <w:trPr/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3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nazwy artykułów spożywczych, smaków, posiłków oraz czynności opisujących ich przygotowanie.</w:t>
            </w:r>
          </w:p>
          <w:p>
            <w:pPr>
              <w:pStyle w:val="Normal"/>
              <w:numPr>
                <w:ilvl w:val="0"/>
                <w:numId w:val="133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stosuje słownictwo opisujące nawyki żywieniowe oraz korzystanie z lokali gastronomicznych.</w:t>
            </w:r>
          </w:p>
          <w:p>
            <w:pPr>
              <w:pStyle w:val="Normal"/>
              <w:numPr>
                <w:ilvl w:val="0"/>
                <w:numId w:val="133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i nieudolnie stosuje spójniki: </w:t>
            </w:r>
            <w:r>
              <w:rPr>
                <w:rFonts w:eastAsia="Calibri" w:cs="Calibri"/>
                <w:i/>
                <w:lang w:eastAsia="zh-CN"/>
              </w:rPr>
              <w:t>and, but, or, because, so, although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33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zasady tworzenia zdań z wyrażeniami </w:t>
            </w:r>
            <w:r>
              <w:rPr>
                <w:rFonts w:eastAsia="Calibri" w:cs="Calibri"/>
                <w:i/>
                <w:lang w:eastAsia="zh-CN"/>
              </w:rPr>
              <w:t>to be going to</w:t>
            </w:r>
            <w:r>
              <w:rPr>
                <w:rFonts w:eastAsia="Calibri" w:cs="Calibri"/>
                <w:lang w:eastAsia="zh-CN"/>
              </w:rPr>
              <w:t>, popełnia liczne błędy wykorzystując je dla przewidywania przyszłości.</w:t>
            </w:r>
          </w:p>
          <w:p>
            <w:pPr>
              <w:pStyle w:val="Normal"/>
              <w:numPr>
                <w:ilvl w:val="0"/>
                <w:numId w:val="133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rozróżnia i nieudolnie stosuje </w:t>
            </w:r>
            <w:r>
              <w:rPr>
                <w:rFonts w:eastAsia="Calibri" w:cs="Calibri"/>
                <w:i/>
                <w:lang w:eastAsia="zh-CN"/>
              </w:rPr>
              <w:t>will/won’t</w:t>
            </w:r>
            <w:r>
              <w:rPr>
                <w:rFonts w:eastAsia="Calibri" w:cs="Calibri"/>
                <w:lang w:eastAsia="zh-CN"/>
              </w:rPr>
              <w:t xml:space="preserve">, </w:t>
            </w:r>
            <w:r>
              <w:rPr>
                <w:rFonts w:eastAsia="Calibri" w:cs="Calibri"/>
                <w:i/>
                <w:lang w:eastAsia="zh-CN"/>
              </w:rPr>
              <w:t>Present Continuous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 xml:space="preserve">to be going to </w:t>
            </w:r>
            <w:r>
              <w:rPr>
                <w:rFonts w:eastAsia="Calibri" w:cs="Calibri"/>
                <w:lang w:eastAsia="zh-CN"/>
              </w:rPr>
              <w:t>dla wyrażenia intencji, nadziei i planów.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4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nazwy artykułów spożywczych, smaków, posiłków oraz czynności opisujących ich przygotowanie.</w:t>
            </w:r>
          </w:p>
          <w:p>
            <w:pPr>
              <w:pStyle w:val="Normal"/>
              <w:numPr>
                <w:ilvl w:val="0"/>
                <w:numId w:val="134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czasem popełniając błędy stosuje słownictwo opisujące nawyki żywieniowe oraz korzystanie z lokali gastronomicznych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34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 zawsze poprawnie stosuje spójniki: </w:t>
            </w:r>
            <w:r>
              <w:rPr>
                <w:rFonts w:eastAsia="Calibri" w:cs="Calibri"/>
                <w:i/>
                <w:lang w:eastAsia="zh-CN"/>
              </w:rPr>
              <w:t>and, but, or, because, so, although.</w:t>
            </w:r>
          </w:p>
          <w:p>
            <w:pPr>
              <w:pStyle w:val="Normal"/>
              <w:numPr>
                <w:ilvl w:val="0"/>
                <w:numId w:val="134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zasady tworzenia zdań z wyrażeniami </w:t>
            </w:r>
            <w:r>
              <w:rPr>
                <w:rFonts w:eastAsia="Calibri" w:cs="Calibri"/>
                <w:i/>
                <w:lang w:eastAsia="zh-CN"/>
              </w:rPr>
              <w:t>to be going to</w:t>
            </w:r>
            <w:r>
              <w:rPr>
                <w:rFonts w:eastAsia="Calibri" w:cs="Calibri"/>
                <w:lang w:eastAsia="zh-CN"/>
              </w:rPr>
              <w:t>, czasem popełnia błędy wykorzystując je dla przewidywania przyszłości.</w:t>
            </w:r>
          </w:p>
          <w:p>
            <w:pPr>
              <w:pStyle w:val="Normal"/>
              <w:numPr>
                <w:ilvl w:val="0"/>
                <w:numId w:val="134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rozróżnia i nie zawsze poprawnie stosuje </w:t>
            </w:r>
            <w:r>
              <w:rPr>
                <w:rFonts w:eastAsia="Calibri" w:cs="Calibri"/>
                <w:i/>
                <w:lang w:eastAsia="zh-CN"/>
              </w:rPr>
              <w:t>will/won’t</w:t>
            </w:r>
            <w:r>
              <w:rPr>
                <w:rFonts w:eastAsia="Calibri" w:cs="Calibri"/>
                <w:lang w:eastAsia="zh-CN"/>
              </w:rPr>
              <w:t xml:space="preserve">, </w:t>
            </w:r>
            <w:r>
              <w:rPr>
                <w:rFonts w:eastAsia="Calibri" w:cs="Calibri"/>
                <w:i/>
                <w:lang w:eastAsia="zh-CN"/>
              </w:rPr>
              <w:t>Present Continuous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 xml:space="preserve">to be going to </w:t>
            </w:r>
            <w:r>
              <w:rPr>
                <w:rFonts w:eastAsia="Calibri" w:cs="Calibri"/>
                <w:lang w:eastAsia="zh-CN"/>
              </w:rPr>
              <w:t>dla wyrażenia intencji, nadziei i planów.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5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większość wymaganych nazw artykułów spożywczych, smaków, posiłków oraz czynności opisujących ich przygotowanie.</w:t>
            </w:r>
          </w:p>
          <w:p>
            <w:pPr>
              <w:pStyle w:val="Normal"/>
              <w:numPr>
                <w:ilvl w:val="0"/>
                <w:numId w:val="135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zazwyczaj poprawnie stosuje słownictwo opisujące nawyki żywieniowe oraz korzystanie z lokali gastronomicznych.</w:t>
            </w:r>
          </w:p>
          <w:p>
            <w:pPr>
              <w:pStyle w:val="Normal"/>
              <w:numPr>
                <w:ilvl w:val="0"/>
                <w:numId w:val="135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Zazwyczaj poprawnie posługuje się spójnikami: </w:t>
            </w:r>
            <w:r>
              <w:rPr>
                <w:rFonts w:eastAsia="Calibri" w:cs="Calibri"/>
                <w:i/>
                <w:lang w:eastAsia="zh-CN"/>
              </w:rPr>
              <w:t>and, but, or, because, so, although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35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zdań z wyrażeniami </w:t>
            </w:r>
            <w:r>
              <w:rPr>
                <w:rFonts w:eastAsia="Calibri" w:cs="Calibri"/>
                <w:i/>
                <w:lang w:eastAsia="zh-CN"/>
              </w:rPr>
              <w:t>to be going to</w:t>
            </w:r>
            <w:r>
              <w:rPr>
                <w:rFonts w:eastAsia="Calibri" w:cs="Calibri"/>
                <w:lang w:eastAsia="zh-CN"/>
              </w:rPr>
              <w:t xml:space="preserve"> i na ogół poprawnie wykorzystuje je dla przewidywania przyszłości.</w:t>
            </w:r>
          </w:p>
          <w:p>
            <w:pPr>
              <w:pStyle w:val="Normal"/>
              <w:numPr>
                <w:ilvl w:val="0"/>
                <w:numId w:val="13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324" w:hanging="253"/>
              <w:rPr>
                <w:rFonts w:ascii="Calibri" w:hAnsi="Calibri" w:eastAsia="Calibri" w:cs="Calibri"/>
                <w:i/>
                <w:i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Rozróżnia i zazwyczaj poprawnie stosuje </w:t>
            </w:r>
            <w:r>
              <w:rPr>
                <w:rFonts w:eastAsia="Calibri" w:cs="Calibri"/>
                <w:i/>
                <w:lang w:eastAsia="zh-CN"/>
              </w:rPr>
              <w:t>will/won’t</w:t>
            </w:r>
            <w:r>
              <w:rPr>
                <w:rFonts w:eastAsia="Calibri" w:cs="Calibri"/>
                <w:lang w:eastAsia="zh-CN"/>
              </w:rPr>
              <w:t xml:space="preserve">, </w:t>
            </w:r>
            <w:r>
              <w:rPr>
                <w:rFonts w:eastAsia="Calibri" w:cs="Calibri"/>
                <w:i/>
                <w:lang w:eastAsia="zh-CN"/>
              </w:rPr>
              <w:t xml:space="preserve">Present Continuous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to be going to </w:t>
            </w:r>
            <w:r>
              <w:rPr>
                <w:rFonts w:eastAsia="Calibri" w:cs="Calibri"/>
                <w:lang w:eastAsia="zh-CN"/>
              </w:rPr>
              <w:t>dla wyrażenia intencji, nadziei i planów.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artykułów spożywczych, smaków, posiłków oraz czynności opisujących ich przygotowanie.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lub niemal bezbłędnie stosuje słownictwo opisujące nawyki żywieniowe oraz korzystanie z lokali gastronomicznych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posługuje się spójnikami: </w:t>
            </w:r>
            <w:r>
              <w:rPr>
                <w:rFonts w:eastAsia="Calibri" w:cs="Calibri"/>
                <w:i/>
                <w:lang w:eastAsia="zh-CN"/>
              </w:rPr>
              <w:t>and, but, or, because, so, although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zdań z wyrażeniami </w:t>
            </w:r>
            <w:r>
              <w:rPr>
                <w:rFonts w:eastAsia="Calibri" w:cs="Calibri"/>
                <w:i/>
                <w:lang w:eastAsia="zh-CN"/>
              </w:rPr>
              <w:t>to be going to</w:t>
            </w:r>
            <w:r>
              <w:rPr>
                <w:rFonts w:eastAsia="Calibri" w:cs="Calibri"/>
                <w:lang w:eastAsia="zh-CN"/>
              </w:rPr>
              <w:t xml:space="preserve"> i poprawnie wykorzystuje je dla przewidywania przyszłości.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Rozróżnia i poprawnie stosuje </w:t>
            </w:r>
            <w:r>
              <w:rPr>
                <w:rFonts w:eastAsia="Calibri" w:cs="Calibri"/>
                <w:i/>
                <w:lang w:eastAsia="zh-CN"/>
              </w:rPr>
              <w:t>will/won’t</w:t>
            </w:r>
            <w:r>
              <w:rPr>
                <w:rFonts w:eastAsia="Calibri" w:cs="Calibri"/>
                <w:lang w:eastAsia="zh-CN"/>
              </w:rPr>
              <w:t xml:space="preserve">, </w:t>
            </w:r>
            <w:r>
              <w:rPr>
                <w:rFonts w:eastAsia="Calibri" w:cs="Calibri"/>
                <w:i/>
                <w:lang w:eastAsia="zh-CN"/>
              </w:rPr>
              <w:t xml:space="preserve">Present Continuous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to be going to </w:t>
            </w:r>
            <w:r>
              <w:rPr>
                <w:rFonts w:eastAsia="Calibri" w:cs="Calibri"/>
                <w:lang w:eastAsia="zh-CN"/>
              </w:rPr>
              <w:t>dla wyrażenia intencji, nadziei i planów.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podaje wymagane nazwy artykułów spożywczych, smaków, posiłków oraz czynności opisujących ich przygotowanie.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stosuje słownictwo opisujące nawyki żywieniowe oraz korzystanie z lokali gastronomicznych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posługuje się spójnikami: </w:t>
            </w:r>
            <w:r>
              <w:rPr>
                <w:rFonts w:eastAsia="Calibri" w:cs="Calibri"/>
                <w:i/>
                <w:lang w:eastAsia="zh-CN"/>
              </w:rPr>
              <w:t>and, but, or, because, so, although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zdań z wyrażeniami </w:t>
            </w:r>
            <w:r>
              <w:rPr>
                <w:rFonts w:eastAsia="Calibri" w:cs="Calibri"/>
                <w:i/>
                <w:lang w:eastAsia="zh-CN"/>
              </w:rPr>
              <w:t>to be going to</w:t>
            </w:r>
            <w:r>
              <w:rPr>
                <w:rFonts w:eastAsia="Calibri" w:cs="Calibri"/>
                <w:lang w:eastAsia="zh-CN"/>
              </w:rPr>
              <w:t xml:space="preserve"> i bezbłędnie wykorzystuje je dla przewidywania przyszłości.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Rozróżnia i poprawnie stosuje </w:t>
            </w:r>
            <w:r>
              <w:rPr>
                <w:rFonts w:eastAsia="Calibri" w:cs="Calibri"/>
                <w:i/>
                <w:lang w:eastAsia="zh-CN"/>
              </w:rPr>
              <w:t>will/won’t</w:t>
            </w:r>
            <w:r>
              <w:rPr>
                <w:rFonts w:eastAsia="Calibri" w:cs="Calibri"/>
                <w:lang w:eastAsia="zh-CN"/>
              </w:rPr>
              <w:t xml:space="preserve">, </w:t>
            </w:r>
            <w:r>
              <w:rPr>
                <w:rFonts w:eastAsia="Calibri" w:cs="Calibri"/>
                <w:i/>
                <w:lang w:eastAsia="zh-CN"/>
              </w:rPr>
              <w:t xml:space="preserve">Present Continuous </w:t>
            </w:r>
            <w:r>
              <w:rPr>
                <w:rFonts w:eastAsia="Calibri" w:cs="Calibri"/>
                <w:lang w:eastAsia="zh-CN"/>
              </w:rPr>
              <w:t>oraz</w:t>
            </w:r>
            <w:r>
              <w:rPr>
                <w:rFonts w:eastAsia="Calibri" w:cs="Calibri"/>
                <w:i/>
                <w:lang w:eastAsia="zh-CN"/>
              </w:rPr>
              <w:t xml:space="preserve"> to be going to </w:t>
            </w:r>
            <w:r>
              <w:rPr>
                <w:rFonts w:eastAsia="Calibri" w:cs="Calibri"/>
                <w:lang w:eastAsia="zh-CN"/>
              </w:rPr>
              <w:t>dla wyrażenia intencji, nadziei i planów.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1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1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1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1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1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1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1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numPr>
                <w:ilvl w:val="0"/>
                <w:numId w:val="13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1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1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1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1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numPr>
                <w:ilvl w:val="0"/>
                <w:numId w:val="1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1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1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kontekst wypowiedzi pisemnej.</w:t>
            </w:r>
          </w:p>
          <w:p>
            <w:pPr>
              <w:pStyle w:val="Normal"/>
              <w:numPr>
                <w:ilvl w:val="0"/>
                <w:numId w:val="1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blędy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1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1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kontekst wypowiedzi pisemnej</w:t>
            </w:r>
          </w:p>
          <w:p>
            <w:pPr>
              <w:pStyle w:val="Normal"/>
              <w:numPr>
                <w:ilvl w:val="0"/>
                <w:numId w:val="1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1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1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kontekst wypowiedzi pisemnej.</w:t>
            </w:r>
          </w:p>
          <w:p>
            <w:pPr>
              <w:pStyle w:val="Normal"/>
              <w:numPr>
                <w:ilvl w:val="0"/>
                <w:numId w:val="1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kontekst wypowiedzi pisemnej.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kontekst wypowiedzi pisemnej.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tworzy złożone wypowiedzi ustne: płynnie opowiada o umiejętnościach i ich braku: przedstawia intencje i marzenia odnośnie posiłków jedzonych w domu i poza domem; płynnie opisuje swoje upodobania kulinarne; przedstawia fakty z teraźniejszości i przeszłości oraz wyraża opinie odnosząc się do nawyków żywieniowych, produktów spożywczych, posiłków i ich przygotowywania; </w:t>
            </w:r>
          </w:p>
        </w:tc>
      </w:tr>
      <w:tr>
        <w:trPr/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numPr>
                <w:ilvl w:val="0"/>
                <w:numId w:val="14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zakłócające komunikację, nieudolnie pisze e-mail dotyczący kursu kulinarnego.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numPr>
                <w:ilvl w:val="0"/>
                <w:numId w:val="150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zakłócające komunikację, pisze e-mail dotyczący kursu kulinarnego.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1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numPr>
                <w:ilvl w:val="0"/>
                <w:numId w:val="15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zazwyczaj niezakłócające komunikacji, pisze e-mail dotyczący kursu kulinarnego.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numPr>
                <w:ilvl w:val="0"/>
                <w:numId w:val="15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e-mail dotyczący kursu kulinarnego; ewentualne sporadyczne błędy nie zakłócają komunikacji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5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bezbłędnie, stosując urozmaicone słownictwo, tworzy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numPr>
                <w:ilvl w:val="0"/>
                <w:numId w:val="15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struktury, bezbłędnie pisze e-mail dotyczący kursu kulinarnego;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4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>
              <w:rPr>
                <w:rFonts w:eastAsia="Calibri" w:cs="Calibri"/>
                <w:sz w:val="24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uzyskuje i przekazuje informacje i wyjaśnienia odnośnie spożywania i przygotowywania posiłków; płynnie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tekstu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5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5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923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7 – Zakupy i usługi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15"/>
        <w:gridCol w:w="1645"/>
        <w:gridCol w:w="1842"/>
        <w:gridCol w:w="2268"/>
        <w:gridCol w:w="1844"/>
        <w:gridCol w:w="2409"/>
      </w:tblGrid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nazwy sklepów i towarów.</w:t>
            </w:r>
          </w:p>
          <w:p>
            <w:pPr>
              <w:pStyle w:val="Normal"/>
              <w:numPr>
                <w:ilvl w:val="0"/>
                <w:numId w:val="1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stosuje słownictwo opisujące kupowanie i sprzedawanie, wymianę i zwrot towarów, promocje, środki płatnicze oraz korzystanie z usług.</w:t>
            </w:r>
          </w:p>
          <w:p>
            <w:pPr>
              <w:pStyle w:val="Normal"/>
              <w:numPr>
                <w:ilvl w:val="0"/>
                <w:numId w:val="1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często niepoprawnie używa ich w zdaniach.</w:t>
            </w:r>
          </w:p>
          <w:p>
            <w:pPr>
              <w:pStyle w:val="Normal"/>
              <w:numPr>
                <w:ilvl w:val="0"/>
                <w:numId w:val="1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 liczne błędy tworząc zdania w stronie biernej w czasach </w:t>
            </w:r>
            <w:r>
              <w:rPr>
                <w:rFonts w:eastAsia="Calibri" w:cs="Calibri"/>
                <w:i/>
                <w:lang w:eastAsia="zh-CN"/>
              </w:rPr>
              <w:t>Present Simple, Past Simple, Future Simple i Present Perfect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6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Nieudolnie stosuje w zdaniach zaimki bezosobowe </w:t>
            </w:r>
            <w:r>
              <w:rPr>
                <w:rFonts w:eastAsia="Calibri" w:cs="Calibri"/>
                <w:i/>
                <w:lang w:eastAsia="zh-CN"/>
              </w:rPr>
              <w:t>you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one.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nazwy sklepów i towarów.</w:t>
            </w:r>
          </w:p>
          <w:p>
            <w:pPr>
              <w:pStyle w:val="Normal"/>
              <w:numPr>
                <w:ilvl w:val="0"/>
                <w:numId w:val="1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>
            <w:pPr>
              <w:pStyle w:val="Normal"/>
              <w:numPr>
                <w:ilvl w:val="0"/>
                <w:numId w:val="1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używa ich w zdaniach, popełniając dość liczne błędy.</w:t>
            </w:r>
          </w:p>
          <w:p>
            <w:pPr>
              <w:pStyle w:val="Normal"/>
              <w:numPr>
                <w:ilvl w:val="0"/>
                <w:numId w:val="1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 dość liczne błędy tworząc zdania w stronie biernej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Simple, Past Simple, Future Simple </w:t>
            </w:r>
            <w:r>
              <w:rPr>
                <w:rFonts w:eastAsia="Calibri" w:cs="Calibri"/>
                <w:lang w:eastAsia="zh-CN"/>
              </w:rPr>
              <w:t>i</w:t>
            </w:r>
            <w:r>
              <w:rPr>
                <w:rFonts w:eastAsia="Calibri" w:cs="Calibri"/>
                <w:i/>
                <w:lang w:eastAsia="zh-CN"/>
              </w:rPr>
              <w:t xml:space="preserve"> Present Perfect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6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 zawsze poprawnie stosuje w zdaniach zaimki bezosobowe </w:t>
            </w:r>
            <w:r>
              <w:rPr>
                <w:rFonts w:eastAsia="Calibri" w:cs="Calibri"/>
                <w:i/>
                <w:lang w:eastAsia="zh-CN"/>
              </w:rPr>
              <w:t>you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one.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większość wymaganych nazw sklepów i towarów.</w:t>
            </w:r>
          </w:p>
          <w:p>
            <w:pPr>
              <w:pStyle w:val="Normal"/>
              <w:numPr>
                <w:ilvl w:val="0"/>
                <w:numId w:val="1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popełniając drobne błędy stosuje słownictwo opisujące kupowanie i sprzedawanie, wymianę i zwrot towarów, promocje, środki płatnicze oraz korzystanie z usług.</w:t>
            </w:r>
          </w:p>
          <w:p>
            <w:pPr>
              <w:pStyle w:val="Normal"/>
              <w:numPr>
                <w:ilvl w:val="0"/>
                <w:numId w:val="162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na ogół prawidłowo używa ich w zdaniach.</w:t>
            </w:r>
          </w:p>
          <w:p>
            <w:pPr>
              <w:pStyle w:val="Normal"/>
              <w:numPr>
                <w:ilvl w:val="0"/>
                <w:numId w:val="1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 nieliczne błędy tworząc zdania w stronie biernej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Simple, Past Simple, Future Simple </w:t>
            </w:r>
            <w:r>
              <w:rPr>
                <w:rFonts w:eastAsia="Calibri" w:cs="Calibri"/>
                <w:lang w:eastAsia="zh-CN"/>
              </w:rPr>
              <w:t>i</w:t>
            </w:r>
            <w:r>
              <w:rPr>
                <w:rFonts w:eastAsia="Calibri" w:cs="Calibri"/>
                <w:i/>
                <w:lang w:eastAsia="zh-CN"/>
              </w:rPr>
              <w:t xml:space="preserve"> Present Perfect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62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znaczenie i zazwyczaj poprawnie stosuje w zdaniach zaimki bezosobowe </w:t>
            </w:r>
            <w:r>
              <w:rPr>
                <w:rFonts w:eastAsia="Calibri" w:cs="Calibri"/>
                <w:i/>
                <w:lang w:eastAsia="zh-CN"/>
              </w:rPr>
              <w:t>you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one.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sklepów i towarów.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poprawnie stosuje słownictwo opisujące kupowanie i sprzedawanie, wymianę i zwrot towarów, promocje, środki płatnicze oraz korzystanie z usług.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wybrane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prawidłowo używa ich w zdaniach.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tworzy zdania w stronie biernej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Simple, Past Simple, Future Simple </w:t>
            </w:r>
            <w:r>
              <w:rPr>
                <w:rFonts w:eastAsia="Calibri" w:cs="Calibri"/>
                <w:lang w:eastAsia="zh-CN"/>
              </w:rPr>
              <w:t>i</w:t>
            </w:r>
            <w:r>
              <w:rPr>
                <w:rFonts w:eastAsia="Calibri" w:cs="Calibri"/>
                <w:i/>
                <w:lang w:eastAsia="zh-CN"/>
              </w:rPr>
              <w:t xml:space="preserve"> Present Perfect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posługuje się zaimkami bezosobowymi </w:t>
            </w:r>
            <w:r>
              <w:rPr>
                <w:rFonts w:eastAsia="Calibri" w:cs="Calibri"/>
                <w:i/>
                <w:lang w:eastAsia="zh-CN"/>
              </w:rPr>
              <w:t>you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one.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sklepów i towarów.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stosuje słownictwo opisujące kupowanie i sprzedawanie, wymianę i zwrot towarów, promocje, środki płatnicze oraz korzystanie z usług.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wszystkie rzeczowniki złożone (</w:t>
            </w:r>
            <w:r>
              <w:rPr>
                <w:rFonts w:eastAsia="Calibri" w:cs="Calibri"/>
                <w:i/>
                <w:lang w:eastAsia="zh-CN"/>
              </w:rPr>
              <w:t>Compound nouns</w:t>
            </w:r>
            <w:r>
              <w:rPr>
                <w:rFonts w:eastAsia="Calibri" w:cs="Calibri"/>
                <w:lang w:eastAsia="zh-CN"/>
              </w:rPr>
              <w:t>) i prawidłowo używa ich w zdaniach.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tworzy zdania w stronie biernej w czasach </w:t>
            </w:r>
            <w:r>
              <w:rPr>
                <w:rFonts w:eastAsia="Calibri" w:cs="Calibri"/>
                <w:i/>
                <w:lang w:eastAsia="zh-CN"/>
              </w:rPr>
              <w:t xml:space="preserve">Present Simple, Past Simple, Future Simple </w:t>
            </w:r>
            <w:r>
              <w:rPr>
                <w:rFonts w:eastAsia="Calibri" w:cs="Calibri"/>
                <w:lang w:eastAsia="zh-CN"/>
              </w:rPr>
              <w:t>i</w:t>
            </w:r>
            <w:r>
              <w:rPr>
                <w:rFonts w:eastAsia="Calibri" w:cs="Calibri"/>
                <w:i/>
                <w:lang w:eastAsia="zh-CN"/>
              </w:rPr>
              <w:t xml:space="preserve"> Present Perfect Simple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clear" w:pos="708"/>
                <w:tab w:val="left" w:pos="226" w:leader="none"/>
                <w:tab w:val="left" w:pos="482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posługuje się zaimkami bezosobowymi </w:t>
            </w:r>
            <w:r>
              <w:rPr>
                <w:rFonts w:eastAsia="Calibri" w:cs="Calibri"/>
                <w:i/>
                <w:lang w:eastAsia="zh-CN"/>
              </w:rPr>
              <w:t>you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one.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1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1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1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1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1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1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1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1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1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1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kontekst wypowiedzi pisemnej.</w:t>
            </w:r>
          </w:p>
          <w:p>
            <w:pPr>
              <w:pStyle w:val="Normal"/>
              <w:numPr>
                <w:ilvl w:val="0"/>
                <w:numId w:val="1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błędy,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6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16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16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kontekst wypowiedzi pisemnej</w:t>
            </w:r>
          </w:p>
          <w:p>
            <w:pPr>
              <w:pStyle w:val="Normal"/>
              <w:numPr>
                <w:ilvl w:val="0"/>
                <w:numId w:val="16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1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1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kontekst wypowiedzi pisemnej.</w:t>
            </w:r>
          </w:p>
          <w:p>
            <w:pPr>
              <w:pStyle w:val="Normal"/>
              <w:numPr>
                <w:ilvl w:val="0"/>
                <w:numId w:val="1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kontekst wypowiedzi pisemnej.</w:t>
            </w:r>
          </w:p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kontekst wypowiedzi pisemnej.</w:t>
            </w:r>
          </w:p>
          <w:p>
            <w:pPr>
              <w:pStyle w:val="Normal"/>
              <w:numPr>
                <w:ilvl w:val="0"/>
                <w:numId w:val="1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3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7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Używając bogatego słownictwa tworzy złożone wypowiedzi ustne: przedstawia fakty z teraźniejszości i przeszłości oraz płynnie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numPr>
                <w:ilvl w:val="0"/>
                <w:numId w:val="1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zakłócające komunikację błędy, pisze e-mail z opinią na temat zakupów.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5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numPr>
                <w:ilvl w:val="0"/>
                <w:numId w:val="17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częściowo zakłócające komunikację błędy, pisze e-mail z opinią na temat zakupów.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numPr>
                <w:ilvl w:val="0"/>
                <w:numId w:val="17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w zasadzie niezakłócające komunikacji błędy, pisze e-mail z opinią na temat zakupów.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numPr>
                <w:ilvl w:val="0"/>
                <w:numId w:val="17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e-mail z opinią na temat zakupów;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7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poprawnie, stosując urozmaicone słownictwo, tworzy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numPr>
                <w:ilvl w:val="0"/>
                <w:numId w:val="17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bezbłędnie pisze e-mail z opinią na temat zakupów;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79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8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podtrzymuje rozmowę, prosząc o powtórzenie; płynnie uzyskuje oraz przekazuje informacje i wyjaśnienia odnośnie robienia zakupów i korzystania z usług; proponuje, przyjmuje i odrzuca propozycje, prowadzi dialogi w sklepie; płynnie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18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1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1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1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Płynnie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1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Bardzo swobodnie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923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8 – Podróżowanie i turystyka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62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28"/>
        <w:gridCol w:w="1632"/>
        <w:gridCol w:w="1842"/>
        <w:gridCol w:w="2268"/>
        <w:gridCol w:w="1844"/>
        <w:gridCol w:w="2409"/>
      </w:tblGrid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wymagane nazwy środków transportu; popełnia liczne błędy.</w:t>
            </w:r>
          </w:p>
          <w:p>
            <w:pPr>
              <w:pStyle w:val="Normal"/>
              <w:numPr>
                <w:ilvl w:val="0"/>
                <w:numId w:val="18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popełniając liczne błędy posługuje się słownictwem odnoszącym się do wycieczek, zwiedzania oraz orientacji w terenie..</w:t>
            </w:r>
          </w:p>
          <w:p>
            <w:pPr>
              <w:pStyle w:val="Normal"/>
              <w:numPr>
                <w:ilvl w:val="0"/>
                <w:numId w:val="18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wybrane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18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mustn’t, have to, should</w:t>
            </w:r>
            <w:r>
              <w:rPr>
                <w:rFonts w:eastAsia="Calibri" w:cs="Calibri"/>
                <w:lang w:eastAsia="zh-CN"/>
              </w:rPr>
              <w:t>; popełnia liczne błędy posługując się nimi.</w:t>
            </w:r>
          </w:p>
          <w:p>
            <w:pPr>
              <w:pStyle w:val="Normal"/>
              <w:numPr>
                <w:ilvl w:val="0"/>
                <w:numId w:val="18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błędy, poprawnie stosuje zaimki względne i tworzy zdania względne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wymagane nazwy środków transportu; czasem popełnia błędy.</w:t>
            </w:r>
          </w:p>
          <w:p>
            <w:pPr>
              <w:pStyle w:val="Normal"/>
              <w:numPr>
                <w:ilvl w:val="0"/>
                <w:numId w:val="18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popełniając dość liczne błędy posługuje się słownictwem odnoszącym się do wycieczek, zwiedzania oraz orientacji w terenie.</w:t>
            </w:r>
          </w:p>
          <w:p>
            <w:pPr>
              <w:pStyle w:val="Normal"/>
              <w:numPr>
                <w:ilvl w:val="0"/>
                <w:numId w:val="18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wybrane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18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mustn’t, have to, should</w:t>
            </w:r>
            <w:r>
              <w:rPr>
                <w:rFonts w:eastAsia="Calibri" w:cs="Calibri"/>
                <w:lang w:eastAsia="zh-CN"/>
              </w:rPr>
              <w:t>; posługując się nimi popełnia dość liczne błędy.</w:t>
            </w:r>
          </w:p>
          <w:p>
            <w:pPr>
              <w:pStyle w:val="Normal"/>
              <w:numPr>
                <w:ilvl w:val="0"/>
                <w:numId w:val="18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stosuje zaimki względne i tworzy zdania względne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większość wymaganych nazw środków transportu.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posługuje się słownictwem odnoszącym się do wycieczek, zwiedzania oraz orientacji w terenie; popełnia nieliczne błędy.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zazwyczaj poprawnie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mustn’t, have to, should</w:t>
            </w:r>
            <w:r>
              <w:rPr>
                <w:rFonts w:eastAsia="Calibri" w:cs="Calibri"/>
                <w:lang w:eastAsia="zh-CN"/>
              </w:rPr>
              <w:t>; popełnia nieliczne błędy posługując się nimi.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stosuje zaimki względne i tworzy zdania względne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środków transportu.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posługuje się słownictwem odnoszącym się do wycieczek, zwiedzania oraz orientacji w terenie.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Dobrze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mustn’t, have to, should</w:t>
            </w:r>
            <w:r>
              <w:rPr>
                <w:rFonts w:eastAsia="Calibri" w:cs="Calibri"/>
                <w:lang w:eastAsia="zh-CN"/>
              </w:rPr>
              <w:t>; posługuje się nimi bezbłędnie lub niemal bezbłędnie.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stosuje zaimki względne i tworzy zdania względne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środków transportu.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posługuje się słownictwem odnoszącym się do wycieczek, zwiedzania oraz orientacji w terenie.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podaje wymagane czasowniki złożone (</w:t>
            </w:r>
            <w:r>
              <w:rPr>
                <w:rFonts w:eastAsia="Calibri" w:cs="Calibri"/>
                <w:i/>
                <w:lang w:eastAsia="zh-CN"/>
              </w:rPr>
              <w:t>Phrasal verbs</w:t>
            </w:r>
            <w:r>
              <w:rPr>
                <w:rFonts w:eastAsia="Calibri" w:cs="Calibri"/>
                <w:lang w:eastAsia="zh-CN"/>
              </w:rPr>
              <w:t>).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Bardzo dobrze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mustn’t, have to, should</w:t>
            </w:r>
            <w:r>
              <w:rPr>
                <w:rFonts w:eastAsia="Calibri" w:cs="Calibri"/>
                <w:lang w:eastAsia="zh-CN"/>
              </w:rPr>
              <w:t>; posługuje się nimi bezbłędnie lub niemal bezbłędnie.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bezbłędnie stosuje zaimki względne i tworzy zdania względne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na polecenia.</w:t>
            </w:r>
          </w:p>
          <w:p>
            <w:pPr>
              <w:pStyle w:val="Normal"/>
              <w:numPr>
                <w:ilvl w:val="0"/>
                <w:numId w:val="1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1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1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1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Czasami niepoprawnie reaguje na polecenia.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błędy.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reaguje na polecenia.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reaguje na polecenia.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reaguje na polecenia.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1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1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wypowiedzi pisemnej.</w:t>
            </w:r>
          </w:p>
          <w:p>
            <w:pPr>
              <w:pStyle w:val="Normal"/>
              <w:numPr>
                <w:ilvl w:val="0"/>
                <w:numId w:val="1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1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1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wypowiedzi pisemnej</w:t>
            </w:r>
          </w:p>
          <w:p>
            <w:pPr>
              <w:pStyle w:val="Normal"/>
              <w:numPr>
                <w:ilvl w:val="0"/>
                <w:numId w:val="1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1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1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wypowiedzi pisemnej.</w:t>
            </w:r>
          </w:p>
          <w:p>
            <w:pPr>
              <w:pStyle w:val="Normal"/>
              <w:numPr>
                <w:ilvl w:val="0"/>
                <w:numId w:val="1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wypowiedzi pisemnej.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wypowiedzi pisemnej.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19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Używając bogatego słownictwa tworzy złożone wypowiedzi ustne: płynnie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9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>
            <w:pPr>
              <w:pStyle w:val="Normal"/>
              <w:numPr>
                <w:ilvl w:val="0"/>
                <w:numId w:val="19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zaburzające komunikację, pisze e-mail z zaproszeniem do odwiedzin.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>
            <w:pPr>
              <w:pStyle w:val="Normal"/>
              <w:numPr>
                <w:ilvl w:val="0"/>
                <w:numId w:val="20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zaburzające komunikację, pisze e-mail z zaproszeniem do odwiedzin.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>
            <w:pPr>
              <w:pStyle w:val="Normal"/>
              <w:numPr>
                <w:ilvl w:val="0"/>
                <w:numId w:val="20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 </w:t>
            </w:r>
            <w:r>
              <w:rPr>
                <w:rFonts w:eastAsia="Calibri" w:cs="Calibri"/>
                <w:lang w:eastAsia="zh-CN"/>
              </w:rPr>
              <w:t>Popełniając drobne błędy w zasadzie niezaburzające komunikacji, pisze e-mail z zaproszeniem do odwiedzin.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zwiedzania; ewentualne sporadyczne błędy nie zaburzają komunikacji. </w:t>
            </w:r>
          </w:p>
          <w:p>
            <w:pPr>
              <w:pStyle w:val="Normal"/>
              <w:numPr>
                <w:ilvl w:val="0"/>
                <w:numId w:val="20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e-mail z zaproszeniem do odwiedzin.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0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Samodzielnie, stosując urozmaicone słownictwo, tworzy bardziej złożone wypowiedzi pisemne: opisuje ciekawe miejsca; swobodnie opowiada o czynnościach i doświadczeniach związanych z podróżowaniem; przedstawia fakty na temat podróżowania różnymi środkami transportu oraz zwiedzania; ewentualne sporadyczne błędy nie zaburzają komunikacji. </w:t>
            </w:r>
          </w:p>
          <w:p>
            <w:pPr>
              <w:pStyle w:val="Normal"/>
              <w:numPr>
                <w:ilvl w:val="0"/>
                <w:numId w:val="20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struktury, bezbłędnie pisze e-mail z zaproszeniem do odwiedzin.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reaguje w prostych i złożonych sytuacjach: 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0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reaguje w złożonych sytuacjach: płynnie uzyskuje i przekazuje informacje i wyjaśnienia odnośnie podróżowania i zwiedzania; płynnie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0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0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0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0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20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0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20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p>
      <w:pPr>
        <w:pStyle w:val="Normal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p>
      <w:pPr>
        <w:pStyle w:val="Normal"/>
        <w:tabs>
          <w:tab w:val="clear" w:pos="708"/>
          <w:tab w:val="left" w:pos="13916" w:leader="none"/>
        </w:tabs>
        <w:suppressAutoHyphens w:val="true"/>
        <w:spacing w:lineRule="auto" w:line="240" w:before="0" w:after="0"/>
        <w:ind w:right="40" w:hanging="0"/>
        <w:rPr>
          <w:rFonts w:ascii="Calibri" w:hAnsi="Calibri" w:eastAsia="Calibri" w:cs="Calibri"/>
          <w:b/>
          <w:b/>
          <w:sz w:val="40"/>
          <w:lang w:eastAsia="zh-CN"/>
        </w:rPr>
      </w:pPr>
      <w:r>
        <w:rPr>
          <w:rFonts w:eastAsia="Calibri" w:cs="Calibri"/>
          <w:b/>
          <w:i/>
          <w:sz w:val="40"/>
          <w:lang w:eastAsia="zh-CN"/>
        </w:rPr>
        <w:t>Repetytorium Ósmoklasisty cz.2 dla kl.8</w:t>
      </w:r>
      <w:r>
        <w:rPr>
          <w:rFonts w:eastAsia="Calibri" w:cs="Calibri"/>
          <w:b/>
          <w:sz w:val="40"/>
          <w:lang w:eastAsia="zh-CN"/>
        </w:rPr>
        <w:tab/>
        <w:t xml:space="preserve">  </w:t>
        <w:tab/>
        <w:tab/>
        <w:tab/>
        <w:tab/>
        <w:t xml:space="preserve">    </w:t>
        <w:tab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  <w:t>Wymagania na ocenę śródroczna: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497" w:type="dxa"/>
        <w:jc w:val="left"/>
        <w:tblInd w:w="176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4"/>
        <w:gridCol w:w="40"/>
        <w:gridCol w:w="1127"/>
        <w:gridCol w:w="1755"/>
        <w:gridCol w:w="1753"/>
        <w:gridCol w:w="1901"/>
        <w:gridCol w:w="2126"/>
      </w:tblGrid>
      <w:tr>
        <w:trPr/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tcMar>
              <w:left w:w="10" w:type="dxa"/>
              <w:right w:w="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6</w:t>
            </w:r>
          </w:p>
        </w:tc>
      </w:tr>
      <w:tr>
        <w:trPr>
          <w:trHeight w:val="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Ocena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10" w:type="dxa"/>
              <w:right w:w="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</w:r>
          </w:p>
        </w:tc>
        <w:tc>
          <w:tcPr>
            <w:tcW w:w="1127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  <w:tc>
          <w:tcPr>
            <w:tcW w:w="1755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  <w:tc>
          <w:tcPr>
            <w:tcW w:w="1753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  <w:tc>
          <w:tcPr>
            <w:tcW w:w="1901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  <w:tc>
          <w:tcPr>
            <w:tcW w:w="212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rPr>
                <w:rFonts w:ascii="Cambria" w:hAnsi="Cambria" w:eastAsia="Calibri" w:cs="" w:asciiTheme="majorHAnsi" w:cstheme="majorBidi" w:hAnsiTheme="majorHAnsi"/>
                <w:b/>
                <w:b/>
                <w:kern w:val="2"/>
                <w:sz w:val="32"/>
                <w:szCs w:val="32"/>
                <w:lang w:eastAsia="zh-CN"/>
                <w14:ligatures w14:val="standardContextual"/>
              </w:rPr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356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1" w:hRule="atLeast"/>
        </w:trPr>
        <w:tc>
          <w:tcPr>
            <w:tcW w:w="935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9 - Kultura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057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0"/>
        <w:gridCol w:w="5"/>
        <w:gridCol w:w="568"/>
        <w:gridCol w:w="1450"/>
        <w:gridCol w:w="1701"/>
        <w:gridCol w:w="1843"/>
        <w:gridCol w:w="1843"/>
        <w:gridCol w:w="2126"/>
      </w:tblGrid>
      <w:tr>
        <w:trPr/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00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nazwy dziedzin kultury; popełnia liczne błędy.</w:t>
            </w:r>
          </w:p>
          <w:p>
            <w:pPr>
              <w:pStyle w:val="Normal"/>
              <w:numPr>
                <w:ilvl w:val="0"/>
                <w:numId w:val="2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numPr>
                <w:ilvl w:val="0"/>
                <w:numId w:val="2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zasady tworzenia i popełniając liczne błędy, buduje zdania warunkowe typu 0, 1 i 2.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błędy, posługuje się zdaniami warunkowymi typu 0, 1 i 2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1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 liczne błędy, tworząc zdania okolicznikowe czasu i posługując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wymagane nazwy dziedzin kultury; popełnia dość liczne błędy.</w:t>
            </w:r>
          </w:p>
          <w:p>
            <w:pPr>
              <w:pStyle w:val="Normal"/>
              <w:numPr>
                <w:ilvl w:val="0"/>
                <w:numId w:val="21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numPr>
                <w:ilvl w:val="0"/>
                <w:numId w:val="21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zasady tworzenia i popełniając dość liczne błędy, buduje zdania warunkowe typu 0, 1 i 2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1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 zawsze poprawnie posługuje się zdaniami warunkowymi typu 0, 1 i 2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1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 dość liczne błędy, tworząc zdania okolicznikowe czasu i posługując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większość wymaganych nazw dziedzin kultury.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tworzenia i na ogół poprawnie</w:t>
            </w:r>
            <w:r>
              <w:rPr>
                <w:rFonts w:eastAsia="Calibri" w:cs="Calibri"/>
                <w:i/>
                <w:lang w:eastAsia="zh-CN"/>
              </w:rPr>
              <w:t xml:space="preserve"> </w:t>
            </w:r>
            <w:r>
              <w:rPr>
                <w:rFonts w:eastAsia="Calibri" w:cs="Calibri"/>
                <w:lang w:eastAsia="zh-CN"/>
              </w:rPr>
              <w:t>buduje zdania warunkowe typu 0, 1 i 2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posługuje się zdaniami warunkowymi typu 0, 1 i 2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Przeważnie poprawnie tworzy zdania okolicznikowe czasu i posługuje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sz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dziedzin kultury.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dobrze zasady tworzenia i z łatwością</w:t>
            </w:r>
            <w:r>
              <w:rPr>
                <w:rFonts w:eastAsia="Calibri" w:cs="Calibri"/>
                <w:i/>
                <w:lang w:eastAsia="zh-CN"/>
              </w:rPr>
              <w:t xml:space="preserve"> </w:t>
            </w:r>
            <w:r>
              <w:rPr>
                <w:rFonts w:eastAsia="Calibri" w:cs="Calibri"/>
                <w:lang w:eastAsia="zh-CN"/>
              </w:rPr>
              <w:t>buduje zdania warunkowe typu 0, 1 i 2.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i poprawnie posługuje się z zdaniami warunkowymi typu 0, 1 i 2.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Poprawnie tworzy zdania okolicznikowe czasu i posługuje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dziedzin kultury.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posługuje się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Bardzo dobrze zasady tworzenia i z łatwością</w:t>
            </w:r>
            <w:r>
              <w:rPr>
                <w:rFonts w:eastAsia="Calibri" w:cs="Calibri"/>
                <w:i/>
                <w:lang w:eastAsia="zh-CN"/>
              </w:rPr>
              <w:t xml:space="preserve"> </w:t>
            </w:r>
            <w:r>
              <w:rPr>
                <w:rFonts w:eastAsia="Calibri" w:cs="Calibri"/>
                <w:lang w:eastAsia="zh-CN"/>
              </w:rPr>
              <w:t>buduje zdania warunkowe typu 0, 1 i 2.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i poprawnie posługuje się z zdaniami warunkowymi typu 0, 1 i 2.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tworzy zdania okolicznikowe czasu i płynnie się nimi posługuje.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2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wypowiedzi.</w:t>
            </w:r>
          </w:p>
          <w:p>
            <w:pPr>
              <w:pStyle w:val="Normal"/>
              <w:numPr>
                <w:ilvl w:val="0"/>
                <w:numId w:val="21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2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błędy.</w:t>
            </w:r>
          </w:p>
          <w:p>
            <w:pPr>
              <w:pStyle w:val="Normal"/>
              <w:numPr>
                <w:ilvl w:val="0"/>
                <w:numId w:val="2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2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2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2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2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2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2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z trudnością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2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2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2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2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2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</w:t>
            </w:r>
          </w:p>
          <w:p>
            <w:pPr>
              <w:pStyle w:val="Normal"/>
              <w:numPr>
                <w:ilvl w:val="0"/>
                <w:numId w:val="2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2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Używając bogatego słownictwa tworzy złożone wypowiedzi ustne: płynnie opowiada o czynnościach i doświadczeniach związanych z uczestniczeniem w kulturze; bez trudu przedstawia fakty dotyczące muzeów i innych obiektów kulturalnych, a także wydarzeń kulturalnych; swobodnie opisuje swoje upodobania odnośnie dzieł kultury oraz wydarzeń kulturalnych; płynnie wyraża i uzasadnia swoje opinie na temat korzystania z mediów społecznościowych oraz uczestnictwa w kulturze; </w:t>
            </w:r>
          </w:p>
        </w:tc>
      </w:tr>
      <w:tr>
        <w:trPr/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>
            <w:pPr>
              <w:pStyle w:val="Normal"/>
              <w:numPr>
                <w:ilvl w:val="0"/>
                <w:numId w:val="22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zakłócające komunikację, pisze list dotyczący uroczystości weselnej.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</w:t>
            </w:r>
            <w:r>
              <w:rPr>
                <w:rFonts w:eastAsia="Calibri" w:cs="Calibri"/>
                <w:sz w:val="24"/>
                <w:lang w:eastAsia="zh-CN"/>
              </w:rPr>
              <w:t>;</w:t>
            </w:r>
            <w:r>
              <w:rPr>
                <w:rFonts w:eastAsia="Calibri" w:cs="Calibri"/>
                <w:lang w:eastAsia="zh-CN"/>
              </w:rPr>
              <w:t xml:space="preserve"> dość liczne błędy częściowo zakłócają komunikację.</w:t>
            </w:r>
          </w:p>
          <w:p>
            <w:pPr>
              <w:pStyle w:val="Normal"/>
              <w:numPr>
                <w:ilvl w:val="0"/>
                <w:numId w:val="22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zakłócające komunikację, pisze list dotyczący uroczystości weselnej.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>
            <w:pPr>
              <w:pStyle w:val="Normal"/>
              <w:numPr>
                <w:ilvl w:val="0"/>
                <w:numId w:val="22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na ogół niezakłócające komunikacji, pisze list dotyczący uroczystości weselnej.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>
            <w:pPr>
              <w:pStyle w:val="Normal"/>
              <w:numPr>
                <w:ilvl w:val="0"/>
                <w:numId w:val="2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list dotyczący uroczystości weselnej;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tworzy bardziej złożone wypowiedzi pisemne: swobodnie opisuje dzieła sztuki i placówki kulturalne; bez trudu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>
            <w:pPr>
              <w:pStyle w:val="Normal"/>
              <w:numPr>
                <w:ilvl w:val="0"/>
                <w:numId w:val="2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bezbłędnie pisze list dotyczący uroczystości weselnej;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3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reaguje w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3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3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>
          <w:trHeight w:val="1" w:hRule="atLeast"/>
        </w:trPr>
        <w:tc>
          <w:tcPr>
            <w:tcW w:w="2093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D9D9D9" w:val="clear"/>
            <w:tcMar>
              <w:left w:w="10" w:type="dxa"/>
              <w:right w:w="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4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</w:r>
          </w:p>
        </w:tc>
        <w:tc>
          <w:tcPr>
            <w:tcW w:w="8963" w:type="dxa"/>
            <w:gridSpan w:val="5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4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4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10 – Sport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popełniając liczne błędy z trudem podaje nazwy dyscyplin sportowych, elementów sprzętu sportowego i obiektów sportowych.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stosuje słownictwo opisujące sportowców, imprezy sportowe i uprawianie sportu.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zasady stopniowania przymiotników i przysłówków.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 dużo błędów stosując w zdaniach przymiotniki i przysłówki w stopniu wyższym i najwyższym.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Nieudolnie buduje zdania z wyrażeniami </w:t>
            </w:r>
            <w:r>
              <w:rPr>
                <w:rFonts w:eastAsia="Calibri" w:cs="Calibri"/>
                <w:i/>
                <w:lang w:eastAsia="zh-CN"/>
              </w:rPr>
              <w:t>than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 as…as…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i z trudem stosuje w wypowiedziach wyrażenia </w:t>
            </w:r>
            <w:r>
              <w:rPr>
                <w:rFonts w:eastAsia="Calibri" w:cs="Calibri"/>
                <w:i/>
                <w:lang w:eastAsia="zh-CN"/>
              </w:rPr>
              <w:t>too…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(not)…enough.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liczne błędy posługuje się wyrażeniami </w:t>
            </w:r>
            <w:r>
              <w:rPr>
                <w:rFonts w:eastAsia="Calibri" w:cs="Calibri"/>
                <w:i/>
                <w:lang w:eastAsia="zh-CN"/>
              </w:rPr>
              <w:t>so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such (a/an)</w:t>
            </w:r>
            <w:r>
              <w:rPr>
                <w:rFonts w:eastAsia="Calibri" w:cs="Calibri"/>
                <w:lang w:eastAsia="zh-CN"/>
              </w:rPr>
              <w:t xml:space="preserve">, a także </w:t>
            </w:r>
            <w:r>
              <w:rPr>
                <w:rFonts w:eastAsia="Calibri" w:cs="Calibri"/>
                <w:i/>
                <w:lang w:eastAsia="zh-CN"/>
              </w:rPr>
              <w:t>What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How</w:t>
            </w:r>
            <w:r>
              <w:rPr>
                <w:rFonts w:eastAsia="Calibri" w:cs="Calibri"/>
                <w:lang w:eastAsia="zh-CN"/>
              </w:rPr>
              <w:t xml:space="preserve"> w połączeniu z przymiotnikami i przysłówkami.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7"/>
              </w:numPr>
              <w:tabs>
                <w:tab w:val="clear" w:pos="708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318" w:hanging="318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czasem popełniając błędy podaje nazwy dyscyplin sportowych, elementów sprzętu sportowego i obiektów sportowych.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słownictwo opisujące sportowców, imprezy sportowe i uprawianie sportu; stosując je czasem popełnia błędy.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zasady stopniowania przymiotników i przysłówków.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 dość dużo błędów stosując w zdaniach przymiotniki i przysłówki w stopniu wyższym i najwyższym.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dość liczne błędy buduje zdania z wyrażeniami </w:t>
            </w:r>
            <w:r>
              <w:rPr>
                <w:rFonts w:eastAsia="Calibri" w:cs="Calibri"/>
                <w:i/>
                <w:lang w:eastAsia="zh-CN"/>
              </w:rPr>
              <w:t>than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 as…as…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i stosuje w wypowiedziach wyrażenia </w:t>
            </w:r>
            <w:r>
              <w:rPr>
                <w:rFonts w:eastAsia="Calibri" w:cs="Calibri"/>
                <w:i/>
                <w:lang w:eastAsia="zh-CN"/>
              </w:rPr>
              <w:t>too…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(not)…enough.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 zawsze poprawnie posługuje się wyrażeniami so i </w:t>
            </w:r>
            <w:r>
              <w:rPr>
                <w:rFonts w:eastAsia="Calibri" w:cs="Calibri"/>
                <w:i/>
                <w:lang w:eastAsia="zh-CN"/>
              </w:rPr>
              <w:t>such (a/an)</w:t>
            </w:r>
            <w:r>
              <w:rPr>
                <w:rFonts w:eastAsia="Calibri" w:cs="Calibri"/>
                <w:lang w:eastAsia="zh-CN"/>
              </w:rPr>
              <w:t xml:space="preserve">, a także </w:t>
            </w:r>
            <w:r>
              <w:rPr>
                <w:rFonts w:eastAsia="Calibri" w:cs="Calibri"/>
                <w:i/>
                <w:lang w:eastAsia="zh-CN"/>
              </w:rPr>
              <w:t>What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How</w:t>
            </w:r>
            <w:r>
              <w:rPr>
                <w:rFonts w:eastAsia="Calibri" w:cs="Calibri"/>
                <w:lang w:eastAsia="zh-CN"/>
              </w:rPr>
              <w:t xml:space="preserve"> w połączeniu z przymiotnikami i przysłówkami.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na ogół poprawnie podaje nazwy dyscyplin sportowych, elementów sprzętu sportowego i obiektów sportowych.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na ogół poprawnie stosuje słownictwo opisujące sportowców, imprezy sportowe i uprawianie sportu.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stopniowania przymiotników i przysłówków.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 nieliczne błędy stosując w zdaniach przymiotniki i przysłówki w stopniu wyższym i najwyższym.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nieliczne błędy buduje zdania z wyrażeniami </w:t>
            </w:r>
            <w:r>
              <w:rPr>
                <w:rFonts w:eastAsia="Calibri" w:cs="Calibri"/>
                <w:i/>
                <w:lang w:eastAsia="zh-CN"/>
              </w:rPr>
              <w:t>than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 as…as…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i zazwyczaj poprawnie stosuje w wypowiedziach wyrażenia </w:t>
            </w:r>
            <w:r>
              <w:rPr>
                <w:rFonts w:eastAsia="Calibri" w:cs="Calibri"/>
                <w:i/>
                <w:lang w:eastAsia="zh-CN"/>
              </w:rPr>
              <w:t>too…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(not)…enough.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Zazwyczaj poprawnie posługuje się wyrażeniami so i </w:t>
            </w:r>
            <w:r>
              <w:rPr>
                <w:rFonts w:eastAsia="Calibri" w:cs="Calibri"/>
                <w:i/>
                <w:lang w:eastAsia="zh-CN"/>
              </w:rPr>
              <w:t>such (a/an)</w:t>
            </w:r>
            <w:r>
              <w:rPr>
                <w:rFonts w:eastAsia="Calibri" w:cs="Calibri"/>
                <w:lang w:eastAsia="zh-CN"/>
              </w:rPr>
              <w:t xml:space="preserve">, a także </w:t>
            </w:r>
            <w:r>
              <w:rPr>
                <w:rFonts w:eastAsia="Calibri" w:cs="Calibri"/>
                <w:i/>
                <w:lang w:eastAsia="zh-CN"/>
              </w:rPr>
              <w:t>What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How</w:t>
            </w:r>
            <w:r>
              <w:rPr>
                <w:rFonts w:eastAsia="Calibri" w:cs="Calibri"/>
                <w:lang w:eastAsia="zh-CN"/>
              </w:rPr>
              <w:t xml:space="preserve"> w połączeniu z przymiotnikami i przysłówkami.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podaje nazwy dyscyplin sportowych, elementów sprzętu sportowego i obiektów sportowych.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słownictwo opisujące sportowców, imprezy sportowe i uprawianie sportu.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stopniowania przymiotników i przysłówków.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stosuje w zdaniach przymiotniki i przysłówki w stopniu wyższym i najwyższym.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buduje zdania z wyrażeniami </w:t>
            </w:r>
            <w:r>
              <w:rPr>
                <w:rFonts w:eastAsia="Calibri" w:cs="Calibri"/>
                <w:i/>
                <w:lang w:eastAsia="zh-CN"/>
              </w:rPr>
              <w:t>than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 as…as…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i poprawnie stosuje w wypowiedziach wyrażenia </w:t>
            </w:r>
            <w:r>
              <w:rPr>
                <w:rFonts w:eastAsia="Calibri" w:cs="Calibri"/>
                <w:i/>
                <w:lang w:eastAsia="zh-CN"/>
              </w:rPr>
              <w:t>too…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(not)…enough.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posługuje się wyrażeniami so i </w:t>
            </w:r>
            <w:r>
              <w:rPr>
                <w:rFonts w:eastAsia="Calibri" w:cs="Calibri"/>
                <w:i/>
                <w:lang w:eastAsia="zh-CN"/>
              </w:rPr>
              <w:t>such (a/an)</w:t>
            </w:r>
            <w:r>
              <w:rPr>
                <w:rFonts w:eastAsia="Calibri" w:cs="Calibri"/>
                <w:lang w:eastAsia="zh-CN"/>
              </w:rPr>
              <w:t xml:space="preserve">, a także </w:t>
            </w:r>
            <w:r>
              <w:rPr>
                <w:rFonts w:eastAsia="Calibri" w:cs="Calibri"/>
                <w:i/>
                <w:lang w:eastAsia="zh-CN"/>
              </w:rPr>
              <w:t>What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How</w:t>
            </w:r>
            <w:r>
              <w:rPr>
                <w:rFonts w:eastAsia="Calibri" w:cs="Calibri"/>
                <w:lang w:eastAsia="zh-CN"/>
              </w:rPr>
              <w:t xml:space="preserve"> w połączeniu z przymiotnikami i przysłówkami.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podaje nazwy dyscyplin sportowych, elementów sprzętu sportowego i obiektów sportowych.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poprawnie stosuje słownictwo opisujące sportowców, imprezy sportowe i uprawianie sportu.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stopniowania przymiotników i przysłówków.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stosuje w zdaniach przymiotniki i przysłówki w stopniu wyższym i najwyższym.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buduje zdania z wyrażeniami </w:t>
            </w:r>
            <w:r>
              <w:rPr>
                <w:rFonts w:eastAsia="Calibri" w:cs="Calibri"/>
                <w:i/>
                <w:lang w:eastAsia="zh-CN"/>
              </w:rPr>
              <w:t>than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 as…as…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i poprawnie stosuje w wypowiedziach wyrażenia </w:t>
            </w:r>
            <w:r>
              <w:rPr>
                <w:rFonts w:eastAsia="Calibri" w:cs="Calibri"/>
                <w:i/>
                <w:lang w:eastAsia="zh-CN"/>
              </w:rPr>
              <w:t>too…</w:t>
            </w:r>
            <w:r>
              <w:rPr>
                <w:rFonts w:eastAsia="Calibri" w:cs="Calibri"/>
                <w:lang w:eastAsia="zh-CN"/>
              </w:rPr>
              <w:t xml:space="preserve"> oraz </w:t>
            </w:r>
            <w:r>
              <w:rPr>
                <w:rFonts w:eastAsia="Calibri" w:cs="Calibri"/>
                <w:i/>
                <w:lang w:eastAsia="zh-CN"/>
              </w:rPr>
              <w:t>(not)…enough.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08"/>
                <w:tab w:val="left" w:pos="272" w:leader="none"/>
                <w:tab w:val="left" w:pos="318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posługuje się wyrażeniami so i </w:t>
            </w:r>
            <w:r>
              <w:rPr>
                <w:rFonts w:eastAsia="Calibri" w:cs="Calibri"/>
                <w:i/>
                <w:lang w:eastAsia="zh-CN"/>
              </w:rPr>
              <w:t>such (a/an)</w:t>
            </w:r>
            <w:r>
              <w:rPr>
                <w:rFonts w:eastAsia="Calibri" w:cs="Calibri"/>
                <w:lang w:eastAsia="zh-CN"/>
              </w:rPr>
              <w:t xml:space="preserve">, a także </w:t>
            </w:r>
            <w:r>
              <w:rPr>
                <w:rFonts w:eastAsia="Calibri" w:cs="Calibri"/>
                <w:i/>
                <w:lang w:eastAsia="zh-CN"/>
              </w:rPr>
              <w:t>What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How</w:t>
            </w:r>
            <w:r>
              <w:rPr>
                <w:rFonts w:eastAsia="Calibri" w:cs="Calibri"/>
                <w:lang w:eastAsia="zh-CN"/>
              </w:rPr>
              <w:t xml:space="preserve"> w połączeniu z przymiotnikami i przysłówkami.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2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2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24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2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2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24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2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numPr>
                <w:ilvl w:val="0"/>
                <w:numId w:val="24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2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2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2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2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numPr>
                <w:ilvl w:val="0"/>
                <w:numId w:val="2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2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2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wypowiedzi pisemnej.</w:t>
            </w:r>
          </w:p>
          <w:p>
            <w:pPr>
              <w:pStyle w:val="Normal"/>
              <w:numPr>
                <w:ilvl w:val="0"/>
                <w:numId w:val="2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2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2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wypowiedzi pisemnej.</w:t>
            </w:r>
          </w:p>
          <w:p>
            <w:pPr>
              <w:pStyle w:val="Normal"/>
              <w:numPr>
                <w:ilvl w:val="0"/>
                <w:numId w:val="2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2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2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wypowiedzi pisemnej.</w:t>
            </w:r>
          </w:p>
          <w:p>
            <w:pPr>
              <w:pStyle w:val="Normal"/>
              <w:numPr>
                <w:ilvl w:val="0"/>
                <w:numId w:val="2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wypowiedzi pisemnej.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tekstu.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wypowiedzi pisemnej.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 xml:space="preserve">Mówienie 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226" w:hanging="0"/>
              <w:rPr>
                <w:rFonts w:cs="Calibri"/>
              </w:rPr>
            </w:pPr>
            <w:r>
              <w:rPr>
                <w:rFonts w:cs="Calibri"/>
              </w:rPr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226" w:hanging="0"/>
              <w:rPr>
                <w:rFonts w:cs="Calibri"/>
              </w:rPr>
            </w:pPr>
            <w:r>
              <w:rPr>
                <w:rFonts w:cs="Calibri"/>
              </w:rPr>
              <w:t xml:space="preserve">Bez trudu tworzy złożone wypowiedzi ustne: płynnie opisuje wybitnych sportowców, sprzęt sportowy i obiekty sportowe; relacjonuje udział w imprezach sportowych, przedstawia fakty odnosząc się różnych dyscyplin sportowych, sprzętu i obiektów sportowych, a także sportowców, swobodnie opisuje swoje upodobania i wyraża opinie odnośnie dyscyplin sportowych, uprawiania sportu, uczestnictwa w imprezach sportowych i wyboru sprzętu sportowego; </w:t>
            </w:r>
          </w:p>
        </w:tc>
      </w:tr>
      <w:tr>
        <w:trPr/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49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pStyle w:val="Normal"/>
              <w:numPr>
                <w:ilvl w:val="0"/>
                <w:numId w:val="249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zakłócające komunikację, nieudolnie pisze e-mail na temat wybranej dyscypliny sportowej i reguł w niej panujących.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0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>
            <w:pPr>
              <w:pStyle w:val="Normal"/>
              <w:numPr>
                <w:ilvl w:val="0"/>
                <w:numId w:val="250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zakłócające komunikację, pisze e-mail na temat wybranej dyscypliny sportowej i reguł w niej panujących.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1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pStyle w:val="Normal"/>
              <w:numPr>
                <w:ilvl w:val="0"/>
                <w:numId w:val="251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zazwyczaj niezakłócające komunikacji, pisze e-mail na temat wybranej dyscypliny sportowej i reguł w niej panujących.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pStyle w:val="Normal"/>
              <w:numPr>
                <w:ilvl w:val="0"/>
                <w:numId w:val="25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e-mail na temat wybranej dyscypliny sportowej i reguł w niej panujących;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5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tworzy dłuższe wypowiedzi pisemne: swobodnie opisuje sportowców, sprzęt sportowy, obiekty i imprezy sportowe; bez trudu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pStyle w:val="Normal"/>
              <w:numPr>
                <w:ilvl w:val="0"/>
                <w:numId w:val="252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struktury, bezbłędnie pisze e-mail na temat wybranej dyscypliny sportowej i reguł w niej panujących; </w:t>
            </w:r>
          </w:p>
        </w:tc>
      </w:tr>
      <w:tr>
        <w:trPr/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3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4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4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5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right="-38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5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2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25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356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1" w:hRule="atLeast"/>
        </w:trPr>
        <w:tc>
          <w:tcPr>
            <w:tcW w:w="935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11 - Zdrowie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057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15"/>
        <w:gridCol w:w="1928"/>
        <w:gridCol w:w="1701"/>
        <w:gridCol w:w="1843"/>
        <w:gridCol w:w="1843"/>
        <w:gridCol w:w="2126"/>
      </w:tblGrid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59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nazwy części ciała, chorób i dolegliwości.</w:t>
            </w:r>
          </w:p>
          <w:p>
            <w:pPr>
              <w:pStyle w:val="Normal"/>
              <w:numPr>
                <w:ilvl w:val="0"/>
                <w:numId w:val="259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stosuje słownictwo odnoszące się do zdrowego stylu życia, leczenia i zapobiegania chorobom.</w:t>
            </w:r>
          </w:p>
          <w:p>
            <w:pPr>
              <w:pStyle w:val="Normal"/>
              <w:numPr>
                <w:ilvl w:val="0"/>
                <w:numId w:val="259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zasady tworzenia i stosowania zdań w czasie </w:t>
            </w:r>
            <w:r>
              <w:rPr>
                <w:rFonts w:eastAsia="Calibri" w:cs="Calibri"/>
                <w:i/>
                <w:lang w:eastAsia="zh-CN"/>
              </w:rPr>
              <w:t>Past Perfect</w:t>
            </w:r>
            <w:r>
              <w:rPr>
                <w:rFonts w:eastAsia="Calibri" w:cs="Calibri"/>
                <w:lang w:eastAsia="zh-CN"/>
              </w:rPr>
              <w:t>, popełnia liczne błędy.</w:t>
            </w:r>
          </w:p>
          <w:p>
            <w:pPr>
              <w:pStyle w:val="Normal"/>
              <w:numPr>
                <w:ilvl w:val="0"/>
                <w:numId w:val="259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i/>
                <w:i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 liczne błędy tworząc formy czasowników: bezokolicznik lub formę </w:t>
            </w:r>
            <w:r>
              <w:rPr>
                <w:rFonts w:eastAsia="Calibri" w:cs="Calibri"/>
                <w:i/>
                <w:lang w:eastAsia="zh-CN"/>
              </w:rPr>
              <w:t>–ing.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0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nazwy części ciała, chorób i dolegliwości.</w:t>
            </w:r>
          </w:p>
          <w:p>
            <w:pPr>
              <w:pStyle w:val="Normal"/>
              <w:numPr>
                <w:ilvl w:val="0"/>
                <w:numId w:val="260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czasem popełniając błędy stosuje słownictwo odnoszące się do zdrowego stylu życia, leczenia i zapobiegania chorobom</w:t>
            </w:r>
            <w:r>
              <w:rPr>
                <w:rFonts w:eastAsia="Calibri" w:cs="Calibri"/>
                <w:i/>
                <w:lang w:eastAsia="zh-CN"/>
              </w:rPr>
              <w:t>.</w:t>
            </w:r>
          </w:p>
          <w:p>
            <w:pPr>
              <w:pStyle w:val="Normal"/>
              <w:numPr>
                <w:ilvl w:val="0"/>
                <w:numId w:val="260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zasady tworzenia i stosowania zdań w czasie </w:t>
            </w:r>
            <w:r>
              <w:rPr>
                <w:rFonts w:eastAsia="Calibri" w:cs="Calibri"/>
                <w:i/>
                <w:lang w:eastAsia="zh-CN"/>
              </w:rPr>
              <w:t>Past Perfect</w:t>
            </w:r>
            <w:r>
              <w:rPr>
                <w:rFonts w:eastAsia="Calibri" w:cs="Calibri"/>
                <w:lang w:eastAsia="zh-CN"/>
              </w:rPr>
              <w:t>, popełnia dość liczne błędy.</w:t>
            </w:r>
          </w:p>
          <w:p>
            <w:pPr>
              <w:pStyle w:val="Normal"/>
              <w:numPr>
                <w:ilvl w:val="0"/>
                <w:numId w:val="260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i/>
                <w:i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 dość liczne błędy tworząc formy czasowników: bezokolicznik lub formę </w:t>
            </w:r>
            <w:r>
              <w:rPr>
                <w:rFonts w:eastAsia="Calibri" w:cs="Calibri"/>
                <w:i/>
                <w:lang w:eastAsia="zh-CN"/>
              </w:rPr>
              <w:t>–ing.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1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większość wymaganych nazw części ciała, chorób i dolegliwości.</w:t>
            </w:r>
          </w:p>
          <w:p>
            <w:pPr>
              <w:pStyle w:val="Normal"/>
              <w:numPr>
                <w:ilvl w:val="0"/>
                <w:numId w:val="261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zazwyczaj poprawnie stosuje słownictwo odnoszące się do zdrowego stylu życia, leczenia i zapobiegania chorobom.</w:t>
            </w:r>
          </w:p>
          <w:p>
            <w:pPr>
              <w:pStyle w:val="Normal"/>
              <w:numPr>
                <w:ilvl w:val="0"/>
                <w:numId w:val="261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i stosowania zdań w czasie </w:t>
            </w:r>
            <w:r>
              <w:rPr>
                <w:rFonts w:eastAsia="Calibri" w:cs="Calibri"/>
                <w:i/>
                <w:lang w:eastAsia="zh-CN"/>
              </w:rPr>
              <w:t>Past Perfect</w:t>
            </w:r>
            <w:r>
              <w:rPr>
                <w:rFonts w:eastAsia="Calibri" w:cs="Calibri"/>
                <w:lang w:eastAsia="zh-CN"/>
              </w:rPr>
              <w:t>, popełnia nieliczne błędy.</w:t>
            </w:r>
          </w:p>
          <w:p>
            <w:pPr>
              <w:pStyle w:val="Normal"/>
              <w:numPr>
                <w:ilvl w:val="0"/>
                <w:numId w:val="261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Tworzy formy czasowników: bezokolicznik lub formę </w:t>
            </w:r>
            <w:r>
              <w:rPr>
                <w:rFonts w:eastAsia="Calibri" w:cs="Calibri"/>
                <w:i/>
                <w:lang w:eastAsia="zh-CN"/>
              </w:rPr>
              <w:t xml:space="preserve">–ing, </w:t>
            </w:r>
            <w:r>
              <w:rPr>
                <w:rFonts w:eastAsia="Calibri" w:cs="Calibri"/>
                <w:lang w:eastAsia="zh-CN"/>
              </w:rPr>
              <w:t>popełniając nieliczne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części ciała, chorób i dolegliwości.</w:t>
            </w:r>
          </w:p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lub niemal bezbłędnie stosuje słownictwo odnoszące się do zdrowego stylu życia, leczenia i zapobiegania chorobom.</w:t>
            </w:r>
          </w:p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i poprawnie buduje i stosuje zdania w czasie </w:t>
            </w:r>
            <w:r>
              <w:rPr>
                <w:rFonts w:eastAsia="Calibri" w:cs="Calibri"/>
                <w:i/>
                <w:lang w:eastAsia="zh-CN"/>
              </w:rPr>
              <w:t>Past Perfect.</w:t>
            </w:r>
          </w:p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tworzy formy czasowników: bezokolicznik lub formę </w:t>
            </w:r>
            <w:r>
              <w:rPr>
                <w:rFonts w:eastAsia="Calibri" w:cs="Calibri"/>
                <w:i/>
                <w:lang w:eastAsia="zh-CN"/>
              </w:rPr>
              <w:t xml:space="preserve">–ing, </w:t>
            </w:r>
            <w:r>
              <w:rPr>
                <w:rFonts w:eastAsia="Calibri" w:cs="Calibri"/>
                <w:lang w:eastAsia="zh-CN"/>
              </w:rPr>
              <w:t>popełniając nieliczne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części ciała, chorób i dolegliwości.</w:t>
            </w:r>
          </w:p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stosuje słownictwo odnoszące się do zdrowego stylu życia, leczenia i zapobiegania chorobom.</w:t>
            </w:r>
          </w:p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i poprawnie buduje i stosuje zdania w czasie </w:t>
            </w:r>
            <w:r>
              <w:rPr>
                <w:rFonts w:eastAsia="Calibri" w:cs="Calibri"/>
                <w:i/>
                <w:lang w:eastAsia="zh-CN"/>
              </w:rPr>
              <w:t>Past Perfect.</w:t>
            </w:r>
          </w:p>
          <w:p>
            <w:pPr>
              <w:pStyle w:val="Normal"/>
              <w:numPr>
                <w:ilvl w:val="0"/>
                <w:numId w:val="262"/>
              </w:numPr>
              <w:tabs>
                <w:tab w:val="clear" w:pos="708"/>
                <w:tab w:val="left" w:pos="272" w:leader="none"/>
                <w:tab w:val="left" w:pos="431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tworzy formy czasowników: bezokolicznik lub formę </w:t>
            </w:r>
            <w:r>
              <w:rPr>
                <w:rFonts w:eastAsia="Calibri" w:cs="Calibri"/>
                <w:i/>
                <w:lang w:eastAsia="zh-CN"/>
              </w:rPr>
              <w:t xml:space="preserve">–ing, 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2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2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popełniając liczne błędy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2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2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2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w wypowiedzi proste informacje.</w:t>
            </w:r>
          </w:p>
          <w:p>
            <w:pPr>
              <w:pStyle w:val="Normal"/>
              <w:numPr>
                <w:ilvl w:val="0"/>
                <w:numId w:val="2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2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w wypowiedzi proste informacje.</w:t>
            </w:r>
          </w:p>
          <w:p>
            <w:pPr>
              <w:pStyle w:val="Normal"/>
              <w:numPr>
                <w:ilvl w:val="0"/>
                <w:numId w:val="2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26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2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26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błędy,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2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26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6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26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26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72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72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7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Tworzy złożone wypowiedzi ustne: swobodnie opowiada o czynnościach, doświadczeniach i wydarzeniach związanych z dbaniem o zdrowie, a także z przebytymi chorobami lub wypadkami; przedstawia fakty odnosząc się do różnych dolegliwości, chorób oraz leczenia; płynnie opisuje swoje upodobania odnośnie sposobów leczenia; wyraża i uzasadnia swoje opinie na temat stylu życia i jego wpływu na zdrowie;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numPr>
                <w:ilvl w:val="0"/>
                <w:numId w:val="27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zakłócające komunikację, nieudolnie pisze wiadomość dotyczącą problemów zdrowotnych.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5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numPr>
                <w:ilvl w:val="0"/>
                <w:numId w:val="275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zakłócające komunikację, pisze wiadomość dotyczącą problemów zdrowotnych.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numPr>
                <w:ilvl w:val="0"/>
                <w:numId w:val="276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226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zazwyczaj niezakłócające komunikacji, pisze wiadomość dotyczącą problemów zdrowotnych.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numPr>
                <w:ilvl w:val="0"/>
                <w:numId w:val="27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wiadomość dotyczącą problemów zdrowotnych;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7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bezbłędnie tworzy bardziej złożone wypowiedzi pisemne: swobodnie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numPr>
                <w:ilvl w:val="0"/>
                <w:numId w:val="27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struktury, bezbłędnie pisze wiadomość dotyczącą problemów zdrowotnych; 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7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8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8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8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8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28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8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28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lang w:eastAsia="zh-CN"/>
        </w:rPr>
      </w:pPr>
      <w:r>
        <w:rPr>
          <w:rFonts w:eastAsia="Calibri" w:cs="Calibri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24"/>
          <w:lang w:eastAsia="zh-CN"/>
        </w:rPr>
      </w:pPr>
      <w:r>
        <w:rPr>
          <w:rFonts w:eastAsia="Calibri" w:cs="Calibri"/>
          <w:b/>
          <w:sz w:val="24"/>
          <w:lang w:eastAsia="zh-CN"/>
        </w:rPr>
        <w:t>Wymagania na ocenę końcoworoczną: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356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1" w:hRule="atLeast"/>
        </w:trPr>
        <w:tc>
          <w:tcPr>
            <w:tcW w:w="935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12 – Nauka i technika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057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4"/>
        <w:gridCol w:w="2022"/>
        <w:gridCol w:w="1649"/>
        <w:gridCol w:w="1842"/>
        <w:gridCol w:w="1843"/>
        <w:gridCol w:w="2126"/>
      </w:tblGrid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wybrane nazwy wynalazków i urządzeń technicznych.</w:t>
            </w:r>
          </w:p>
          <w:p>
            <w:pPr>
              <w:pStyle w:val="Normal"/>
              <w:numPr>
                <w:ilvl w:val="0"/>
                <w:numId w:val="2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stosuje słownictwo opisujące korzystanie z urządzeń 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8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zasady tworzenia zdań oznajmujących oraz pytań w mowie zależnej, buduje zdania i posługuje się nimi popełniając liczne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wybrane nazwy wynalazków i urządzeń technicznych.</w:t>
            </w:r>
          </w:p>
          <w:p>
            <w:pPr>
              <w:pStyle w:val="Normal"/>
              <w:numPr>
                <w:ilvl w:val="0"/>
                <w:numId w:val="2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8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zasady tworzenia zdań oznajmujących oraz pytań w mowie zależnej, buduje zdania i posługuje się nimi popełniając dość liczne błędy.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większość wymaganych nazw wynalazków i urządzeń technicznych.</w:t>
            </w:r>
          </w:p>
          <w:p>
            <w:pPr>
              <w:pStyle w:val="Normal"/>
              <w:numPr>
                <w:ilvl w:val="0"/>
                <w:numId w:val="2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popełniając drobne błędy stosuje słownictwo opisujące korzystanie z urządzeń 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8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tworzenia zdań oznajmujących oraz pytań w mowie zależnej i zazwyczaj poprawnie się nimi posługuje.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wynalazków i urządzeń technicznych.</w:t>
            </w:r>
          </w:p>
          <w:p>
            <w:pPr>
              <w:pStyle w:val="Normal"/>
              <w:numPr>
                <w:ilvl w:val="0"/>
                <w:numId w:val="2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poprawnie stosuje słownictwo opisujące korzystanie z urządzeń 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Poprawnie tworzy i posługuje się zdaniami oznajmującymi oraz pytaniami w mowie zależnej.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podaje wymagane nazwy wynalazków i urządzeń technicznych.</w:t>
            </w:r>
          </w:p>
          <w:p>
            <w:pPr>
              <w:pStyle w:val="Normal"/>
              <w:numPr>
                <w:ilvl w:val="0"/>
                <w:numId w:val="2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poprawnie stosuje słownictwo opisujące korzystanie z urządzeń 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8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tworzy i posługuje się zdaniami oznajmującymi oraz pytaniami w mowie zależnej.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2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wypowiedzi.</w:t>
            </w:r>
          </w:p>
          <w:p>
            <w:pPr>
              <w:pStyle w:val="Normal"/>
              <w:numPr>
                <w:ilvl w:val="0"/>
                <w:numId w:val="2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29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2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2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29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2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numPr>
                <w:ilvl w:val="0"/>
                <w:numId w:val="29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2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2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2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2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numPr>
                <w:ilvl w:val="0"/>
                <w:numId w:val="29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oraz kontekst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2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2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oraz kontekst wypowiedzi pisemnej.</w:t>
            </w:r>
          </w:p>
          <w:p>
            <w:pPr>
              <w:pStyle w:val="Normal"/>
              <w:numPr>
                <w:ilvl w:val="0"/>
                <w:numId w:val="2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numPr>
                <w:ilvl w:val="0"/>
                <w:numId w:val="29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z trudnością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29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29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oraz kontekst wypowiedzi pisemnej.</w:t>
            </w:r>
          </w:p>
          <w:p>
            <w:pPr>
              <w:pStyle w:val="Normal"/>
              <w:numPr>
                <w:ilvl w:val="0"/>
                <w:numId w:val="29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numPr>
                <w:ilvl w:val="0"/>
                <w:numId w:val="29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oraz kontekst wypowiedzi pisemnej.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oraz kontekst wypowiedzi pisemnej.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oraz kontekst wypowiedzi pisemnej.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9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9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0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Używając bogatego słownictwa tworzy złożone wypowiedzi ustne: płynnie opisuje wynalazki i gry video; przedstawia fakty dotyczące wynalazków oraz korzystania z urządzeń technicznych i najnowszych technologii; swobodnie przedstawia swoje marzenia, nadzieje i plany dotyczące korzystania z technologii; opisuje swoje upodobania odnośnie gier video; wyraża i uzasadnia swoje opinie na temat korzystania z technologii informacyjnych oraz mediów społecznościowych; </w:t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numPr>
                <w:ilvl w:val="0"/>
                <w:numId w:val="30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zakłócające komunikację błędy, pisze list do organizatora kursu tworzenia muzyki elektronicznej.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numPr>
                <w:ilvl w:val="0"/>
                <w:numId w:val="30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częściowo zakłócające komunikację błędy, pisze list do organizatora kursu tworzenia muzyki elektronicznej.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numPr>
                <w:ilvl w:val="0"/>
                <w:numId w:val="303"/>
              </w:numPr>
              <w:tabs>
                <w:tab w:val="clear" w:pos="708"/>
                <w:tab w:val="left" w:pos="226" w:leader="none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w zasadzie niezakłócające komunikacji błędy, pisze list do organizatora kursu tworzenia muzyki elektronicznej.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numPr>
                <w:ilvl w:val="0"/>
                <w:numId w:val="304"/>
              </w:numPr>
              <w:tabs>
                <w:tab w:val="clear" w:pos="708"/>
                <w:tab w:val="left" w:pos="226" w:leader="none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 pisze list do organizatora kursu tworzenia muzyki elektronicznej;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72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0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bezbłędnie tworzy dłuższe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numPr>
                <w:ilvl w:val="0"/>
                <w:numId w:val="304"/>
              </w:numPr>
              <w:tabs>
                <w:tab w:val="clear" w:pos="708"/>
                <w:tab w:val="left" w:pos="226" w:leader="none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 pisze list do organizatora kursu tworzenia muzyki elektronicznej;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72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6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07"/>
              </w:numPr>
              <w:tabs>
                <w:tab w:val="clear" w:pos="708"/>
                <w:tab w:val="left" w:pos="272" w:leader="none"/>
                <w:tab w:val="left" w:pos="720" w:leader="none"/>
              </w:tabs>
              <w:suppressAutoHyphens w:val="true"/>
              <w:spacing w:lineRule="auto" w:line="240" w:before="0" w:after="0"/>
              <w:ind w:left="272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reaguje w złożonych sytuacjach: płynnie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30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0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30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31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3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31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356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1" w:hRule="atLeast"/>
        </w:trPr>
        <w:tc>
          <w:tcPr>
            <w:tcW w:w="935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13 – Świat przyrody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057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17"/>
        <w:gridCol w:w="2026"/>
        <w:gridCol w:w="1843"/>
        <w:gridCol w:w="1701"/>
        <w:gridCol w:w="1843"/>
        <w:gridCol w:w="2126"/>
      </w:tblGrid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z trudem podaje wybrane nazwy zwierząt i roślin, typów pogody, pór roku i elementów krajobrazu; popełnia liczne błędy.</w:t>
            </w:r>
          </w:p>
          <w:p>
            <w:pPr>
              <w:pStyle w:val="Normal"/>
              <w:numPr>
                <w:ilvl w:val="0"/>
                <w:numId w:val="3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 popełniając liczne błędy posługuje się słownictwem opisującym zagrożenia i ochronę środowiska.</w:t>
            </w:r>
          </w:p>
          <w:p>
            <w:pPr>
              <w:pStyle w:val="Normal"/>
              <w:numPr>
                <w:ilvl w:val="0"/>
                <w:numId w:val="3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zasady posługiwania się przedimkami określonymi i nieokreślonymi; popełnia liczne błędy stosując je w wypowiedziach.</w:t>
            </w:r>
          </w:p>
          <w:p>
            <w:pPr>
              <w:pStyle w:val="Normal"/>
              <w:numPr>
                <w:ilvl w:val="0"/>
                <w:numId w:val="3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can/could; be able to</w:t>
            </w:r>
            <w:r>
              <w:rPr>
                <w:rFonts w:eastAsia="Calibri" w:cs="Calibri"/>
                <w:lang w:eastAsia="zh-CN"/>
              </w:rPr>
              <w:t>; popełnia liczne błędy posługując się nimi.</w:t>
            </w:r>
          </w:p>
          <w:p>
            <w:pPr>
              <w:pStyle w:val="Normal"/>
              <w:numPr>
                <w:ilvl w:val="0"/>
                <w:numId w:val="3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liczne błędy, poprawnie stosuje zaimki wskazujące </w:t>
            </w:r>
            <w:r>
              <w:rPr>
                <w:rFonts w:eastAsia="Calibri" w:cs="Calibri"/>
                <w:i/>
                <w:lang w:eastAsia="zh-CN"/>
              </w:rPr>
              <w:t>this/that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these/those.</w:t>
            </w:r>
          </w:p>
          <w:p>
            <w:pPr>
              <w:pStyle w:val="Normal"/>
              <w:numPr>
                <w:ilvl w:val="0"/>
                <w:numId w:val="3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wyrażenia typu czasownik+przyimek oraz przymiotnik+przyimek; popełnia liczne błędy posługując się nimi.</w:t>
            </w:r>
          </w:p>
          <w:p>
            <w:pPr>
              <w:pStyle w:val="Normal"/>
              <w:numPr>
                <w:ilvl w:val="0"/>
                <w:numId w:val="31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błędy, tworzy pytania pośrednie i posługuje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podaje wybrane nazwy zwierząt i roślin, typów pogody, pór roku i elementów krajobrazu; czasem popełnia błędy.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 popełniając dość liczne błędy posługuje się słownictwem opisującym zagrożenia i ochronę środowiska.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zasady posługiwania się przedimkami określonymi i nieokreślonymi; popełnia dość liczne błędy stosując je w wypowiedziach.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can/could; be able to</w:t>
            </w:r>
            <w:r>
              <w:rPr>
                <w:rFonts w:eastAsia="Calibri" w:cs="Calibri"/>
                <w:lang w:eastAsia="zh-CN"/>
              </w:rPr>
              <w:t>; posługując się nimi popełnia dość liczne błędy.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Popełniając dość liczne błędy, stosuje zaimki wskazujące </w:t>
            </w:r>
            <w:r>
              <w:rPr>
                <w:rFonts w:eastAsia="Calibri" w:cs="Calibri"/>
                <w:i/>
                <w:lang w:eastAsia="zh-CN"/>
              </w:rPr>
              <w:t>this/that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these/those.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niektóre wyrażenia typu czasownik+przyimek oraz przymiotnik+przyimek i nie zawsze poprawnie się nimi posługuje.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tworzy pytania pośrednie i posługuje się nimi.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podaje większość wymaganych nazw zwierząt i roślin, typów pogody, pór roku i elementów krajobrazu.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posługuje się słownictwem opisującym zagrożenia i ochronę środowiska; popełnia nieliczne błędy.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posługiwania się przedimkami określonymi i nieokreślonymi; zazwyczaj poprawnie stosuje przedimki w wypowiedziach.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can/could; be able to</w:t>
            </w:r>
            <w:r>
              <w:rPr>
                <w:rFonts w:eastAsia="Calibri" w:cs="Calibri"/>
                <w:lang w:eastAsia="zh-CN"/>
              </w:rPr>
              <w:t>; popełnia nieliczne błędy posługując się nimi.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Na ogół poprawnie stosuje zaimki wskazujące </w:t>
            </w:r>
            <w:r>
              <w:rPr>
                <w:rFonts w:eastAsia="Calibri" w:cs="Calibri"/>
                <w:i/>
                <w:lang w:eastAsia="zh-CN"/>
              </w:rPr>
              <w:t>this/that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these/those.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wybrane wyrażenia typu czasownik+przyimek oraz przymiotnik+przyimek i zazwyczaj poprawnie się nimi posługuje.</w:t>
            </w:r>
          </w:p>
          <w:p>
            <w:pPr>
              <w:pStyle w:val="Normal"/>
              <w:numPr>
                <w:ilvl w:val="0"/>
                <w:numId w:val="31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tworzy pytania pośrednie i posługuje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zwierząt i roślin, typów pogody, pór roku i elementów krajobrazu.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posługuje się słownictwem opisującym zagrożenia i ochronę środowiska.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posługiwania się przedimkami określonymi i nieokreślonymi; poprawnie stosuje je w wypowiedziach.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Dobrze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can/could; be able to</w:t>
            </w:r>
            <w:r>
              <w:rPr>
                <w:rFonts w:eastAsia="Calibri" w:cs="Calibri"/>
                <w:lang w:eastAsia="zh-CN"/>
              </w:rPr>
              <w:t>; posługuje się nimi bezbłędnie lub niemal bezbłędnie.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i bezbłędnie lub niemal bezbłędnie stosuje zaimki wskazujące </w:t>
            </w:r>
            <w:r>
              <w:rPr>
                <w:rFonts w:eastAsia="Calibri" w:cs="Calibri"/>
                <w:i/>
                <w:lang w:eastAsia="zh-CN"/>
              </w:rPr>
              <w:t>this/that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these/those.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wymagane wyrażenia typu czasownik+przyimek oraz przymiotnik+przyimek i poprawnie się nimi posługuje.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Poprawnie tworzy pytania pośrednie i posługuje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z łatwością podaje wymagane nazwy zwierząt i roślin, typów pogody, pór roku i elementów krajobrazu.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bezbłędnie posługuje się słownictwem opisującym zagrożenia i ochronę środowiska.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posługiwania się przedimkami określonymi i nieokreślonymi; bezbłędnie stosuje je w wypowiedziach.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Bardzo dobrze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can/could; be able to</w:t>
            </w:r>
            <w:r>
              <w:rPr>
                <w:rFonts w:eastAsia="Calibri" w:cs="Calibri"/>
                <w:lang w:eastAsia="zh-CN"/>
              </w:rPr>
              <w:t>; posługuje się nimi bezbłędnie lub niemal bezbłędnie.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Swobodnie i bezbłędnie stosuje zaimki wskazujące </w:t>
            </w:r>
            <w:r>
              <w:rPr>
                <w:rFonts w:eastAsia="Calibri" w:cs="Calibri"/>
                <w:i/>
                <w:lang w:eastAsia="zh-CN"/>
              </w:rPr>
              <w:t>this/that</w:t>
            </w:r>
            <w:r>
              <w:rPr>
                <w:rFonts w:eastAsia="Calibri" w:cs="Calibri"/>
                <w:lang w:eastAsia="zh-CN"/>
              </w:rPr>
              <w:t xml:space="preserve"> i </w:t>
            </w:r>
            <w:r>
              <w:rPr>
                <w:rFonts w:eastAsia="Calibri" w:cs="Calibri"/>
                <w:i/>
                <w:lang w:eastAsia="zh-CN"/>
              </w:rPr>
              <w:t>these/those.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wymagane wyrażenia typu czasownik+przyimek oraz przymiotnik+przyimek i poprawnie się nimi posługuje.</w:t>
            </w:r>
          </w:p>
          <w:p>
            <w:pPr>
              <w:pStyle w:val="Normal"/>
              <w:numPr>
                <w:ilvl w:val="0"/>
                <w:numId w:val="31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tworzy pytania pośrednie i posługuje się nimi.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3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Często popełnia błędy w wyszukiwaniu prostych informacji w wypowiedzi.</w:t>
            </w:r>
          </w:p>
          <w:p>
            <w:pPr>
              <w:pStyle w:val="Normal"/>
              <w:numPr>
                <w:ilvl w:val="0"/>
                <w:numId w:val="3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31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3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3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numPr>
                <w:ilvl w:val="0"/>
                <w:numId w:val="31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3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w wypowiedzi proste informacje.</w:t>
            </w:r>
          </w:p>
          <w:p>
            <w:pPr>
              <w:pStyle w:val="Normal"/>
              <w:numPr>
                <w:ilvl w:val="0"/>
                <w:numId w:val="3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numPr>
                <w:ilvl w:val="0"/>
                <w:numId w:val="31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3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w wypowiedzi proste informacje.</w:t>
            </w:r>
          </w:p>
          <w:p>
            <w:pPr>
              <w:pStyle w:val="Normal"/>
              <w:numPr>
                <w:ilvl w:val="0"/>
                <w:numId w:val="3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numPr>
                <w:ilvl w:val="0"/>
                <w:numId w:val="3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3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numPr>
                <w:ilvl w:val="0"/>
                <w:numId w:val="31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 określa intencje nadawcy wypowiedzi.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3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3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intencje nadawcy wypowiedzi pisemnej.</w:t>
            </w:r>
          </w:p>
          <w:p>
            <w:pPr>
              <w:pStyle w:val="Normal"/>
              <w:numPr>
                <w:ilvl w:val="0"/>
                <w:numId w:val="3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numPr>
                <w:ilvl w:val="0"/>
                <w:numId w:val="31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z trudnością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3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3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określa intencje nadawcy wypowiedzi pisemnej.</w:t>
            </w:r>
          </w:p>
          <w:p>
            <w:pPr>
              <w:pStyle w:val="Normal"/>
              <w:numPr>
                <w:ilvl w:val="0"/>
                <w:numId w:val="3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numPr>
                <w:ilvl w:val="0"/>
                <w:numId w:val="32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3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3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intencje nadawcy wypowiedzi pisemnej.</w:t>
            </w:r>
          </w:p>
          <w:p>
            <w:pPr>
              <w:pStyle w:val="Normal"/>
              <w:numPr>
                <w:ilvl w:val="0"/>
                <w:numId w:val="3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numPr>
                <w:ilvl w:val="0"/>
                <w:numId w:val="32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intencje nadawcy wypowiedzi pisemnej.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intencje nadawcy wypowiedzi pisemnej.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rozróżnia formalny i nieformalny styl tekstu.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2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Używając bogatego słownictwa tworzy złożone wypowiedzi ustne: swobodnie opisuje zwierzęta, krajobrazy, pory roku, pogodę; relacjonuje udział w konkursie przyrodniczym; przedstawia fakty odnoszące się do świata przyrody: zwierząt, krajobrazów, zagrożeń środowiska; przedstawia intencje i marzenia, planując wycieczkę do parku narodowego; płynnie opisuje swoje upodobania oraz wyraża i uzasadnia swoje opinie dotyczące pogody, krajobrazów, parków narodowych, ogrodów zoologicznych oraz ochrony środowiska; 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>
            <w:pPr>
              <w:pStyle w:val="Normal"/>
              <w:numPr>
                <w:ilvl w:val="0"/>
                <w:numId w:val="32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zaburzające komunikację, pisze e-mail dotyczący konkursu przyrodniczego.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>
            <w:pPr>
              <w:pStyle w:val="Normal"/>
              <w:numPr>
                <w:ilvl w:val="0"/>
                <w:numId w:val="32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zaburzające komunikację, pisze e-mail dotyczący konkursu przyrodniczego.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>
            <w:pPr>
              <w:pStyle w:val="Normal"/>
              <w:numPr>
                <w:ilvl w:val="0"/>
                <w:numId w:val="3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 </w:t>
            </w:r>
            <w:r>
              <w:rPr>
                <w:rFonts w:eastAsia="Calibri" w:cs="Calibri"/>
                <w:lang w:eastAsia="zh-CN"/>
              </w:rPr>
              <w:t>Popełniając drobne błędy w zasadzie niezaburzające komunikacji, pisze e-mail dotyczący konkursu przyrodniczego.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>
            <w:pPr>
              <w:pStyle w:val="Normal"/>
              <w:numPr>
                <w:ilvl w:val="0"/>
                <w:numId w:val="33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e-mail dotyczący konkursu przyrodniczego;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3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Samodzielnie, stosując urozmaicone słownictwo, bezbłędnie tworzy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>
            <w:pPr>
              <w:pStyle w:val="Normal"/>
              <w:numPr>
                <w:ilvl w:val="0"/>
                <w:numId w:val="33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struktury, bezbłędnie pisze e-mail dotyczący konkursu przyrodniczego;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3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reaguje w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33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33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33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3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33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9356" w:type="dxa"/>
        <w:jc w:val="left"/>
        <w:tblInd w:w="19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1" w:hRule="atLeast"/>
        </w:trPr>
        <w:tc>
          <w:tcPr>
            <w:tcW w:w="935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sz w:val="24"/>
                <w:lang w:eastAsia="zh-CN"/>
              </w:rPr>
              <w:t>Rozdział 14 – Życie społeczne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4"/>
          <w:lang w:eastAsia="zh-CN"/>
        </w:rPr>
      </w:pPr>
      <w:r>
        <w:rPr>
          <w:rFonts w:eastAsia="Calibri" w:cs="Calibri"/>
          <w:sz w:val="24"/>
          <w:lang w:eastAsia="zh-CN"/>
        </w:rPr>
      </w:r>
    </w:p>
    <w:tbl>
      <w:tblPr>
        <w:tblW w:w="11057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82"/>
        <w:gridCol w:w="2021"/>
        <w:gridCol w:w="1783"/>
        <w:gridCol w:w="1701"/>
        <w:gridCol w:w="1843"/>
        <w:gridCol w:w="2126"/>
      </w:tblGrid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Znajomość środków językowych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numPr>
                <w:ilvl w:val="0"/>
                <w:numId w:val="3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might, may, could, can’t</w:t>
            </w:r>
            <w:r>
              <w:rPr>
                <w:rFonts w:eastAsia="Calibri" w:cs="Calibri"/>
                <w:lang w:eastAsia="zh-CN"/>
              </w:rPr>
              <w:t>; popełnia liczne błędy posługując się nimi.</w:t>
            </w:r>
          </w:p>
          <w:p>
            <w:pPr>
              <w:pStyle w:val="Normal"/>
              <w:numPr>
                <w:ilvl w:val="0"/>
                <w:numId w:val="3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Słabo zna zasady tworzenia zdań w poznanych czasach i z trudnością je buduje.</w:t>
            </w:r>
          </w:p>
          <w:p>
            <w:pPr>
              <w:pStyle w:val="Normal"/>
              <w:numPr>
                <w:ilvl w:val="0"/>
                <w:numId w:val="3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 liczne błędy posługując się poznanymi czasami gramatycznymi.</w:t>
            </w:r>
          </w:p>
          <w:p>
            <w:pPr>
              <w:pStyle w:val="Normal"/>
              <w:numPr>
                <w:ilvl w:val="0"/>
                <w:numId w:val="33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trudnością, popełniając liczne błędy stosuje zaimki zwrotne oraz wyrażenie </w:t>
            </w:r>
            <w:r>
              <w:rPr>
                <w:rFonts w:eastAsia="Calibri" w:cs="Calibri"/>
                <w:i/>
                <w:lang w:eastAsia="zh-CN"/>
              </w:rPr>
              <w:t>each other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numPr>
                <w:ilvl w:val="0"/>
                <w:numId w:val="34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Częściowo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might, may, could, can’t</w:t>
            </w:r>
            <w:r>
              <w:rPr>
                <w:rFonts w:eastAsia="Calibri" w:cs="Calibri"/>
                <w:lang w:eastAsia="zh-CN"/>
              </w:rPr>
              <w:t>; posługując się nimi popełnia dość liczne błędy.</w:t>
            </w:r>
          </w:p>
          <w:p>
            <w:pPr>
              <w:pStyle w:val="Normal"/>
              <w:numPr>
                <w:ilvl w:val="0"/>
                <w:numId w:val="34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Częściowo zna zasady tworzenia zdań w poznanych czasach i nie zawsze poprawnie je buduje.</w:t>
            </w:r>
          </w:p>
          <w:p>
            <w:pPr>
              <w:pStyle w:val="Normal"/>
              <w:numPr>
                <w:ilvl w:val="0"/>
                <w:numId w:val="34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 dość liczne błędy posługując się poznanymi czasami gramatycznymi.</w:t>
            </w:r>
          </w:p>
          <w:p>
            <w:pPr>
              <w:pStyle w:val="Normal"/>
              <w:numPr>
                <w:ilvl w:val="0"/>
                <w:numId w:val="34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Nie zawsze poprawnie stosuje zaimki zwrotne oraz wyrażenie </w:t>
            </w:r>
            <w:r>
              <w:rPr>
                <w:rFonts w:eastAsia="Calibri" w:cs="Calibri"/>
                <w:i/>
                <w:lang w:eastAsia="zh-CN"/>
              </w:rPr>
              <w:t>each other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numPr>
                <w:ilvl w:val="0"/>
                <w:numId w:val="34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might, may, could, can’t</w:t>
            </w:r>
            <w:r>
              <w:rPr>
                <w:rFonts w:eastAsia="Calibri" w:cs="Calibri"/>
                <w:lang w:eastAsia="zh-CN"/>
              </w:rPr>
              <w:t>; popełnia nieliczne błędy posługując się nimi.</w:t>
            </w:r>
          </w:p>
          <w:p>
            <w:pPr>
              <w:pStyle w:val="Normal"/>
              <w:numPr>
                <w:ilvl w:val="0"/>
                <w:numId w:val="34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 zasady tworzenia zdań w poznanych czasach i zazwyczaj poprawnie je buduje.</w:t>
            </w:r>
          </w:p>
          <w:p>
            <w:pPr>
              <w:pStyle w:val="Normal"/>
              <w:numPr>
                <w:ilvl w:val="0"/>
                <w:numId w:val="34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i/>
                <w:i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stosuje czasy gramatyczne odpowiednio do sytuacji.</w:t>
            </w:r>
          </w:p>
          <w:p>
            <w:pPr>
              <w:pStyle w:val="Normal"/>
              <w:numPr>
                <w:ilvl w:val="0"/>
                <w:numId w:val="34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Na ogół poprawnie stosuje zaimki zwrotne oraz wyrażenie </w:t>
            </w:r>
            <w:r>
              <w:rPr>
                <w:rFonts w:eastAsia="Calibri" w:cs="Calibri"/>
                <w:i/>
                <w:lang w:eastAsia="zh-CN"/>
              </w:rPr>
              <w:t>each other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Dobrze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might, may, could, can’t</w:t>
            </w:r>
            <w:r>
              <w:rPr>
                <w:rFonts w:eastAsia="Calibri" w:cs="Calibri"/>
                <w:lang w:eastAsia="zh-CN"/>
              </w:rPr>
              <w:t>; posługuje się nimi bezbłędnie lub niemal bezbłędnie.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Dobrze zna zasady tworzenia zdań w poznanych czasach i poprawnie je buduje.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stosuje czasy gramatyczne odpowiednio do sytuacji.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Poprawnie stosuje zaimki zwrotne oraz wyrażenie </w:t>
            </w:r>
            <w:r>
              <w:rPr>
                <w:rFonts w:eastAsia="Calibri" w:cs="Calibri"/>
                <w:i/>
                <w:lang w:eastAsia="zh-CN"/>
              </w:rPr>
              <w:t>each other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Bardzo dobrze zna zasady tworzenia zdań z czasownikami modalnymi </w:t>
            </w:r>
            <w:r>
              <w:rPr>
                <w:rFonts w:eastAsia="Calibri" w:cs="Calibri"/>
                <w:i/>
                <w:lang w:eastAsia="zh-CN"/>
              </w:rPr>
              <w:t>must, might, may, could, can’t</w:t>
            </w:r>
            <w:r>
              <w:rPr>
                <w:rFonts w:eastAsia="Calibri" w:cs="Calibri"/>
                <w:lang w:eastAsia="zh-CN"/>
              </w:rPr>
              <w:t>; posługuje się nimi bezbłędnie lub niemal bezbłędnie.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Bardzo dobrze zna zasady tworzenia zdań w poznanych czasach i poprawnie je buduje.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stosuje czasy gramatyczne odpowiednio do sytuacji.</w:t>
            </w:r>
          </w:p>
          <w:p>
            <w:pPr>
              <w:pStyle w:val="Normal"/>
              <w:numPr>
                <w:ilvl w:val="0"/>
                <w:numId w:val="34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Bezbłędnie stosuje zaimki zwrotne oraz wyrażenie </w:t>
            </w:r>
            <w:r>
              <w:rPr>
                <w:rFonts w:eastAsia="Calibri" w:cs="Calibri"/>
                <w:i/>
                <w:lang w:eastAsia="zh-CN"/>
              </w:rPr>
              <w:t>each other</w:t>
            </w:r>
            <w:r>
              <w:rPr>
                <w:rFonts w:eastAsia="Calibri" w:cs="Calibri"/>
                <w:lang w:eastAsia="zh-C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Słuchanie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3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Często popełnia błędy w wyszukiwaniu w wypowiedzi prostych informacji. </w:t>
            </w:r>
          </w:p>
          <w:p>
            <w:pPr>
              <w:pStyle w:val="Normal"/>
              <w:numPr>
                <w:ilvl w:val="0"/>
                <w:numId w:val="34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z dużą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3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wypowiedzi, czasem popełniając błędy</w:t>
            </w:r>
          </w:p>
          <w:p>
            <w:pPr>
              <w:pStyle w:val="Normal"/>
              <w:numPr>
                <w:ilvl w:val="0"/>
                <w:numId w:val="34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pewną trudnością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3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34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3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3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wypowiedzi 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rozumie ogólny sens złożonych wypowiedzi.</w:t>
            </w:r>
          </w:p>
          <w:p>
            <w:pPr>
              <w:pStyle w:val="Normal"/>
              <w:numPr>
                <w:ilvl w:val="0"/>
                <w:numId w:val="34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Z łatwością znajduje 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bardziej złożone informacje.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Czytanie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3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znajduje w tekście określone informacje.</w:t>
            </w:r>
          </w:p>
          <w:p>
            <w:pPr>
              <w:pStyle w:val="Normal"/>
              <w:numPr>
                <w:ilvl w:val="0"/>
                <w:numId w:val="3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określa kontekst wypowiedzi pisemnej.</w:t>
            </w:r>
          </w:p>
          <w:p>
            <w:pPr>
              <w:pStyle w:val="Normal"/>
              <w:numPr>
                <w:ilvl w:val="0"/>
                <w:numId w:val="3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błędy rozpoznaje związki między poszczególnymi częściami tekstu</w:t>
            </w:r>
          </w:p>
          <w:p>
            <w:pPr>
              <w:pStyle w:val="Normal"/>
              <w:numPr>
                <w:ilvl w:val="0"/>
                <w:numId w:val="34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z trudnością układa informacje w określonej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Najczęściej rozumie ogólny sens prostych tekstów.</w:t>
            </w:r>
          </w:p>
          <w:p>
            <w:pPr>
              <w:pStyle w:val="Normal"/>
              <w:numPr>
                <w:ilvl w:val="0"/>
                <w:numId w:val="3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znajduje w tekście określone informacje.</w:t>
            </w:r>
          </w:p>
          <w:p>
            <w:pPr>
              <w:pStyle w:val="Normal"/>
              <w:numPr>
                <w:ilvl w:val="0"/>
                <w:numId w:val="3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błędy, określa kontekst wypowiedzi pisemnej.</w:t>
            </w:r>
          </w:p>
          <w:p>
            <w:pPr>
              <w:pStyle w:val="Normal"/>
              <w:numPr>
                <w:ilvl w:val="0"/>
                <w:numId w:val="3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rozpoznaje związki między poszczególnymi częściami tekstu.</w:t>
            </w:r>
          </w:p>
          <w:p>
            <w:pPr>
              <w:pStyle w:val="Normal"/>
              <w:numPr>
                <w:ilvl w:val="0"/>
                <w:numId w:val="348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Czasem popełniając błędy, układa informacje w określonej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4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Rozumie ogólny sens prostych tekstów.</w:t>
            </w:r>
          </w:p>
          <w:p>
            <w:pPr>
              <w:pStyle w:val="Normal"/>
              <w:numPr>
                <w:ilvl w:val="0"/>
                <w:numId w:val="34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 znajduje w tekście określone informacje.</w:t>
            </w:r>
          </w:p>
          <w:p>
            <w:pPr>
              <w:pStyle w:val="Normal"/>
              <w:numPr>
                <w:ilvl w:val="0"/>
                <w:numId w:val="34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drobne błędy określa kontekst wypowiedzi pisemnej.</w:t>
            </w:r>
          </w:p>
          <w:p>
            <w:pPr>
              <w:pStyle w:val="Normal"/>
              <w:numPr>
                <w:ilvl w:val="0"/>
                <w:numId w:val="34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rozpoznaje związki między poszczególnymi częściami tekstu.</w:t>
            </w:r>
          </w:p>
          <w:p>
            <w:pPr>
              <w:pStyle w:val="Normal"/>
              <w:numPr>
                <w:ilvl w:val="0"/>
                <w:numId w:val="349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Zazwyczaj poprawnie układa informacje w określonej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lub niemal bezbłędnie określa kontekst wypowiedzi pisemnej.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układa informacje w określonej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rozumie ogólny sens tekstów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trudu znajduje w tekście określone informacje.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Bezbłędnie określa kontekst wypowiedzi pisemnej.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rozpoznaje związki między poszczególnymi częściami tekstu.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układa informacje w określonej kolejności.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Mówienie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1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5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Używając bogatego słownictwa tworzy złożone wypowiedzi ustne: swobodnie opisuje ludzi, przedmioty, miejsca i zjawiska; płynnie opowiada o doświadczeniach i wydarzeniach związanych ze zjawiskami społecznymi i akcjami charytatywnymi; bez trudu przedstawia fakty dotyczące zjawisk społecznych i politycznych; przedstawia marzenia i plany na przyszłość; swobodnie wyraża i uzasadnia swoje opinie na temat problemów społecznych i metod ich rozwiązywania; wyraża uczucia i emocje; 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Pisanie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>
            <w:pPr>
              <w:pStyle w:val="Normal"/>
              <w:numPr>
                <w:ilvl w:val="0"/>
                <w:numId w:val="35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liczne błędy zakłócające komunikację, pisze ogłoszenie na stronie internetowej dotyczące problemów społecznych i ich rozwiązywania.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>
              <w:rPr>
                <w:rFonts w:eastAsia="Calibri" w:cs="Calibri"/>
                <w:sz w:val="24"/>
                <w:lang w:eastAsia="zh-CN"/>
              </w:rPr>
              <w:t>;</w:t>
            </w:r>
            <w:r>
              <w:rPr>
                <w:rFonts w:eastAsia="Calibri" w:cs="Calibri"/>
                <w:lang w:eastAsia="zh-CN"/>
              </w:rPr>
              <w:t xml:space="preserve"> dość liczne błędy częściowo zakłócają komunikację.</w:t>
            </w:r>
          </w:p>
          <w:p>
            <w:pPr>
              <w:pStyle w:val="Normal"/>
              <w:numPr>
                <w:ilvl w:val="0"/>
                <w:numId w:val="356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częściowo zakłócające komunikację, pisze ogłoszenie na stronie internetowej dotyczące problemów społecznych i ich rozwiązywania.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sz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</w:p>
          <w:p>
            <w:pPr>
              <w:pStyle w:val="Normal"/>
              <w:numPr>
                <w:ilvl w:val="0"/>
                <w:numId w:val="357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 na ogół niezakłócające komunikacji, pisze ogłoszenie na stronie internetowej dotyczące problemów społecznych i ich rozwiązywania.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>
            <w:pPr>
              <w:pStyle w:val="Normal"/>
              <w:numPr>
                <w:ilvl w:val="0"/>
                <w:numId w:val="35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5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Samodzielnie, stosując urozmaicone słownictwo,  tworzy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>
            <w:pPr>
              <w:pStyle w:val="Normal"/>
              <w:numPr>
                <w:ilvl w:val="0"/>
                <w:numId w:val="35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Stosując urozmaicone słownictwo i struktury, pisze ogłoszenie na stronie internetowej dotyczące problemów społecznych i ich rozwiązywania; 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Reagowanie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59"/>
              </w:numPr>
              <w:tabs>
                <w:tab w:val="clear" w:pos="708"/>
                <w:tab w:val="left" w:pos="226" w:leader="none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26" w:hanging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6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6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6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Swobodnie i bezbłędnie reaguje w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b/>
                <w:lang w:eastAsia="zh-CN"/>
              </w:rPr>
              <w:t>Przetwarzanie wypowiedzi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362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363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364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3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numPr>
                <w:ilvl w:val="0"/>
                <w:numId w:val="3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numPr>
                <w:ilvl w:val="0"/>
                <w:numId w:val="365"/>
              </w:numPr>
              <w:tabs>
                <w:tab w:val="clear" w:pos="708"/>
                <w:tab w:val="left" w:pos="226" w:leader="none"/>
              </w:tabs>
              <w:suppressAutoHyphens w:val="true"/>
              <w:spacing w:lineRule="auto" w:line="240" w:before="0" w:after="0"/>
              <w:ind w:left="226" w:hanging="18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color w:val="FF0000"/>
          <w:sz w:val="24"/>
          <w:lang w:eastAsia="zh-CN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35" w:right="1405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Georg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7026367"/>
    </w:sdtPr>
    <w:sdtContent>
      <w:p>
        <w:pPr>
          <w:pStyle w:val="Stopka"/>
          <w:ind w:left="0" w:hanging="2"/>
          <w:jc w:val="center"/>
          <w:rPr>
            <w:rFonts w:ascii="Cambria" w:hAnsi="Cambria" w:cs="Cambria" w:asciiTheme="majorHAnsi" w:cstheme="majorHAnsi" w:hAnsiTheme="majorHAnsi"/>
            <w:sz w:val="20"/>
            <w:szCs w:val="20"/>
          </w:rPr>
        </w:pPr>
        <w:r>
          <w:rPr/>
          <w:t xml:space="preserve">- </w:t>
        </w:r>
        <w:r>
          <w:rPr>
            <w:rFonts w:cs="Cambria" w:ascii="Cambria" w:hAnsi="Cambria" w:asciiTheme="majorHAnsi" w:cstheme="majorHAnsi" w:hAnsiTheme="majorHAnsi"/>
            <w:sz w:val="20"/>
            <w:szCs w:val="20"/>
          </w:rPr>
          <w:fldChar w:fldCharType="begin"/>
        </w:r>
        <w:r>
          <w:rPr>
            <w:sz w:val="20"/>
            <w:szCs w:val="20"/>
            <w:rFonts w:cs="Cambria" w:ascii="Cambria" w:hAnsi="Cambria"/>
          </w:rPr>
          <w:instrText> PAGE </w:instrText>
        </w:r>
        <w:r>
          <w:rPr>
            <w:sz w:val="20"/>
            <w:szCs w:val="20"/>
            <w:rFonts w:cs="Cambria" w:ascii="Cambria" w:hAnsi="Cambria"/>
          </w:rPr>
          <w:fldChar w:fldCharType="separate"/>
        </w:r>
        <w:r>
          <w:rPr>
            <w:sz w:val="20"/>
            <w:szCs w:val="20"/>
            <w:rFonts w:cs="Cambria" w:ascii="Cambria" w:hAnsi="Cambria"/>
          </w:rPr>
          <w:t>192</w:t>
        </w:r>
        <w:r>
          <w:rPr>
            <w:sz w:val="20"/>
            <w:szCs w:val="20"/>
            <w:rFonts w:cs="Cambria" w:ascii="Cambria" w:hAnsi="Cambria"/>
          </w:rPr>
          <w:fldChar w:fldCharType="end"/>
        </w:r>
        <w:r>
          <w:rPr>
            <w:rFonts w:cs="Cambria" w:ascii="Cambria" w:hAnsi="Cambria" w:asciiTheme="majorHAnsi" w:cstheme="majorHAnsi" w:hAnsiTheme="majorHAnsi"/>
            <w:sz w:val="20"/>
            <w:szCs w:val="20"/>
          </w:rPr>
          <w:t xml:space="preserve">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708"/>
        <w:tab w:val="right" w:pos="14004" w:leader="none"/>
      </w:tabs>
      <w:ind w:left="0" w:hanging="2"/>
      <w:rPr>
        <w:rFonts w:ascii="Cambria" w:hAnsi="Cambria" w:cs="Cambria" w:asciiTheme="majorHAnsi" w:cstheme="majorHAnsi" w:hAnsiTheme="majorHAnsi"/>
        <w:sz w:val="20"/>
        <w:szCs w:val="20"/>
      </w:rPr>
    </w:pPr>
    <w:r>
      <w:rPr>
        <w:rFonts w:cs="Cambria" w:ascii="Cambria" w:hAnsi="Cambria" w:asciiTheme="majorHAnsi" w:cstheme="majorHAnsi" w:hAnsiTheme="majorHAnsi"/>
        <w:sz w:val="20"/>
        <w:szCs w:val="20"/>
      </w:rPr>
      <w:tab/>
      <w:tab/>
    </w:r>
  </w:p>
  <w:p>
    <w:pPr>
      <w:pStyle w:val="Gwka"/>
      <w:tabs>
        <w:tab w:val="clear" w:pos="708"/>
        <w:tab w:val="right" w:pos="14004" w:leader="none"/>
      </w:tabs>
      <w:ind w:left="0" w:hanging="2"/>
      <w:rPr>
        <w:rFonts w:ascii="Cambria" w:hAnsi="Cambria" w:cs="Cambria" w:asciiTheme="majorHAnsi" w:cstheme="majorHAnsi" w:hAnsiTheme="majorHAnsi"/>
        <w:sz w:val="20"/>
        <w:szCs w:val="20"/>
      </w:rPr>
    </w:pPr>
    <w:r>
      <w:rPr>
        <w:rFonts w:cs="Cambria" w:cstheme="majorHAnsi" w:ascii="Cambria" w:hAnsi="Cambria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1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2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3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4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6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6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6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7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7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7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7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7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7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7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endnote reference" w:uiPriority="0" w:qFormat="1"/>
    <w:lsdException w:name="endnote text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345422"/>
    <w:pPr>
      <w:keepNext w:val="true"/>
      <w:numPr>
        <w:ilvl w:val="0"/>
        <w:numId w:val="1"/>
      </w:numPr>
      <w:tabs>
        <w:tab w:val="clear" w:pos="708"/>
        <w:tab w:val="left" w:pos="0" w:leader="none"/>
      </w:tabs>
      <w:suppressAutoHyphens w:val="true"/>
      <w:spacing w:lineRule="auto" w:line="240" w:before="0" w:after="0"/>
      <w:ind w:left="2880" w:hanging="2520"/>
      <w:jc w:val="both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Nagwek2">
    <w:name w:val="Heading 2"/>
    <w:basedOn w:val="Normal"/>
    <w:next w:val="Normal"/>
    <w:link w:val="Nagwek2Znak"/>
    <w:unhideWhenUsed/>
    <w:qFormat/>
    <w:rsid w:val="00345422"/>
    <w:pPr>
      <w:keepNext w:val="true"/>
      <w:keepLines/>
      <w:suppressAutoHyphens w:val="true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zh-CN"/>
    </w:rPr>
  </w:style>
  <w:style w:type="paragraph" w:styleId="Nagwek3">
    <w:name w:val="Heading 3"/>
    <w:basedOn w:val="Normalny1"/>
    <w:next w:val="Normalny1"/>
    <w:link w:val="Nagwek3Znak"/>
    <w:qFormat/>
    <w:rsid w:val="00e57cd8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qFormat/>
    <w:rsid w:val="00e57cd8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qFormat/>
    <w:rsid w:val="00e57cd8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qFormat/>
    <w:rsid w:val="00e57cd8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45422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4542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zh-CN"/>
    </w:rPr>
  </w:style>
  <w:style w:type="character" w:styleId="WW8Num1z0" w:customStyle="1">
    <w:name w:val="WW8Num1z0"/>
    <w:qFormat/>
    <w:rsid w:val="00345422"/>
    <w:rPr/>
  </w:style>
  <w:style w:type="character" w:styleId="WW8Num1z1" w:customStyle="1">
    <w:name w:val="WW8Num1z1"/>
    <w:qFormat/>
    <w:rsid w:val="00345422"/>
    <w:rPr/>
  </w:style>
  <w:style w:type="character" w:styleId="WW8Num1z2" w:customStyle="1">
    <w:name w:val="WW8Num1z2"/>
    <w:qFormat/>
    <w:rsid w:val="00345422"/>
    <w:rPr/>
  </w:style>
  <w:style w:type="character" w:styleId="WW8Num1z3" w:customStyle="1">
    <w:name w:val="WW8Num1z3"/>
    <w:qFormat/>
    <w:rsid w:val="00345422"/>
    <w:rPr/>
  </w:style>
  <w:style w:type="character" w:styleId="WW8Num1z4" w:customStyle="1">
    <w:name w:val="WW8Num1z4"/>
    <w:qFormat/>
    <w:rsid w:val="00345422"/>
    <w:rPr/>
  </w:style>
  <w:style w:type="character" w:styleId="WW8Num1z5" w:customStyle="1">
    <w:name w:val="WW8Num1z5"/>
    <w:qFormat/>
    <w:rsid w:val="00345422"/>
    <w:rPr/>
  </w:style>
  <w:style w:type="character" w:styleId="WW8Num1z6" w:customStyle="1">
    <w:name w:val="WW8Num1z6"/>
    <w:qFormat/>
    <w:rsid w:val="00345422"/>
    <w:rPr/>
  </w:style>
  <w:style w:type="character" w:styleId="WW8Num1z7" w:customStyle="1">
    <w:name w:val="WW8Num1z7"/>
    <w:qFormat/>
    <w:rsid w:val="00345422"/>
    <w:rPr/>
  </w:style>
  <w:style w:type="character" w:styleId="WW8Num1z8" w:customStyle="1">
    <w:name w:val="WW8Num1z8"/>
    <w:qFormat/>
    <w:rsid w:val="00345422"/>
    <w:rPr/>
  </w:style>
  <w:style w:type="character" w:styleId="WW8Num2z0" w:customStyle="1">
    <w:name w:val="WW8Num2z0"/>
    <w:qFormat/>
    <w:rsid w:val="00345422"/>
    <w:rPr>
      <w:rFonts w:ascii="StarSymbol" w:hAnsi="StarSymbol" w:cs="StarSymbol"/>
      <w:sz w:val="18"/>
      <w:szCs w:val="18"/>
    </w:rPr>
  </w:style>
  <w:style w:type="character" w:styleId="WW8Num3z0" w:customStyle="1">
    <w:name w:val="WW8Num3z0"/>
    <w:qFormat/>
    <w:rsid w:val="00345422"/>
    <w:rPr>
      <w:rFonts w:ascii="StarSymbol" w:hAnsi="StarSymbol" w:cs="StarSymbol"/>
      <w:sz w:val="18"/>
      <w:szCs w:val="18"/>
    </w:rPr>
  </w:style>
  <w:style w:type="character" w:styleId="WW8Num3z1" w:customStyle="1">
    <w:name w:val="WW8Num3z1"/>
    <w:qFormat/>
    <w:rsid w:val="00345422"/>
    <w:rPr>
      <w:rFonts w:ascii="Times New Roman" w:hAnsi="Times New Roman" w:cs="Times New Roman"/>
    </w:rPr>
  </w:style>
  <w:style w:type="character" w:styleId="WW8Num3z2" w:customStyle="1">
    <w:name w:val="WW8Num3z2"/>
    <w:qFormat/>
    <w:rsid w:val="00345422"/>
    <w:rPr>
      <w:rFonts w:ascii="Wingdings" w:hAnsi="Wingdings" w:cs="Wingdings"/>
      <w:sz w:val="16"/>
    </w:rPr>
  </w:style>
  <w:style w:type="character" w:styleId="WW8Num3z3" w:customStyle="1">
    <w:name w:val="WW8Num3z3"/>
    <w:qFormat/>
    <w:rsid w:val="00345422"/>
    <w:rPr>
      <w:rFonts w:ascii="Symbol" w:hAnsi="Symbol" w:cs="Symbol"/>
    </w:rPr>
  </w:style>
  <w:style w:type="character" w:styleId="WW8Num3z4" w:customStyle="1">
    <w:name w:val="WW8Num3z4"/>
    <w:qFormat/>
    <w:rsid w:val="00345422"/>
    <w:rPr>
      <w:rFonts w:ascii="Courier New" w:hAnsi="Courier New" w:cs="Courier New"/>
    </w:rPr>
  </w:style>
  <w:style w:type="character" w:styleId="WW8Num3z5" w:customStyle="1">
    <w:name w:val="WW8Num3z5"/>
    <w:qFormat/>
    <w:rsid w:val="00345422"/>
    <w:rPr>
      <w:rFonts w:ascii="Wingdings" w:hAnsi="Wingdings" w:cs="Wingdings"/>
    </w:rPr>
  </w:style>
  <w:style w:type="character" w:styleId="WW8Num4z0" w:customStyle="1">
    <w:name w:val="WW8Num4z0"/>
    <w:qFormat/>
    <w:rsid w:val="00345422"/>
    <w:rPr>
      <w:rFonts w:ascii="StarSymbol" w:hAnsi="StarSymbol" w:cs="StarSymbol"/>
      <w:sz w:val="18"/>
      <w:szCs w:val="18"/>
    </w:rPr>
  </w:style>
  <w:style w:type="character" w:styleId="WW8Num5z0" w:customStyle="1">
    <w:name w:val="WW8Num5z0"/>
    <w:qFormat/>
    <w:rsid w:val="00345422"/>
    <w:rPr>
      <w:b/>
      <w:bCs/>
    </w:rPr>
  </w:style>
  <w:style w:type="character" w:styleId="WW8Num5z1" w:customStyle="1">
    <w:name w:val="WW8Num5z1"/>
    <w:qFormat/>
    <w:rsid w:val="00345422"/>
    <w:rPr>
      <w:rFonts w:ascii="Wingdings" w:hAnsi="Wingdings" w:cs="Wingdings"/>
    </w:rPr>
  </w:style>
  <w:style w:type="character" w:styleId="WW8Num5z2" w:customStyle="1">
    <w:name w:val="WW8Num5z2"/>
    <w:qFormat/>
    <w:rsid w:val="00345422"/>
    <w:rPr>
      <w:rFonts w:ascii="Times New Roman" w:hAnsi="Times New Roman" w:cs="Times New Roman"/>
    </w:rPr>
  </w:style>
  <w:style w:type="character" w:styleId="WW8Num5z3" w:customStyle="1">
    <w:name w:val="WW8Num5z3"/>
    <w:qFormat/>
    <w:rsid w:val="00345422"/>
    <w:rPr/>
  </w:style>
  <w:style w:type="character" w:styleId="WW8Num5z4" w:customStyle="1">
    <w:name w:val="WW8Num5z4"/>
    <w:qFormat/>
    <w:rsid w:val="00345422"/>
    <w:rPr/>
  </w:style>
  <w:style w:type="character" w:styleId="WW8Num5z5" w:customStyle="1">
    <w:name w:val="WW8Num5z5"/>
    <w:qFormat/>
    <w:rsid w:val="00345422"/>
    <w:rPr/>
  </w:style>
  <w:style w:type="character" w:styleId="WW8Num5z6" w:customStyle="1">
    <w:name w:val="WW8Num5z6"/>
    <w:qFormat/>
    <w:rsid w:val="00345422"/>
    <w:rPr/>
  </w:style>
  <w:style w:type="character" w:styleId="WW8Num5z7" w:customStyle="1">
    <w:name w:val="WW8Num5z7"/>
    <w:qFormat/>
    <w:rsid w:val="00345422"/>
    <w:rPr/>
  </w:style>
  <w:style w:type="character" w:styleId="WW8Num5z8" w:customStyle="1">
    <w:name w:val="WW8Num5z8"/>
    <w:qFormat/>
    <w:rsid w:val="00345422"/>
    <w:rPr/>
  </w:style>
  <w:style w:type="character" w:styleId="WW8Num6z0" w:customStyle="1">
    <w:name w:val="WW8Num6z0"/>
    <w:qFormat/>
    <w:rsid w:val="00345422"/>
    <w:rPr>
      <w:rFonts w:ascii="StarSymbol" w:hAnsi="StarSymbol" w:cs="StarSymbol"/>
      <w:sz w:val="18"/>
      <w:szCs w:val="18"/>
    </w:rPr>
  </w:style>
  <w:style w:type="character" w:styleId="WW8Num7z0" w:customStyle="1">
    <w:name w:val="WW8Num7z0"/>
    <w:qFormat/>
    <w:rsid w:val="00345422"/>
    <w:rPr>
      <w:rFonts w:ascii="StarSymbol" w:hAnsi="StarSymbol" w:cs="StarSymbol"/>
      <w:sz w:val="18"/>
      <w:szCs w:val="18"/>
    </w:rPr>
  </w:style>
  <w:style w:type="character" w:styleId="WW8Num8z0" w:customStyle="1">
    <w:name w:val="WW8Num8z0"/>
    <w:qFormat/>
    <w:rsid w:val="00345422"/>
    <w:rPr>
      <w:rFonts w:ascii="StarSymbol" w:hAnsi="StarSymbol" w:cs="StarSymbol"/>
      <w:sz w:val="18"/>
      <w:szCs w:val="18"/>
    </w:rPr>
  </w:style>
  <w:style w:type="character" w:styleId="WW8Num9z0" w:customStyle="1">
    <w:name w:val="WW8Num9z0"/>
    <w:qFormat/>
    <w:rsid w:val="00345422"/>
    <w:rPr>
      <w:rFonts w:ascii="StarSymbol" w:hAnsi="StarSymbol" w:cs="StarSymbol"/>
      <w:sz w:val="18"/>
      <w:szCs w:val="18"/>
    </w:rPr>
  </w:style>
  <w:style w:type="character" w:styleId="WW8Num9z1" w:customStyle="1">
    <w:name w:val="WW8Num9z1"/>
    <w:qFormat/>
    <w:rsid w:val="00345422"/>
    <w:rPr>
      <w:rFonts w:ascii="Symbol" w:hAnsi="Symbol" w:cs="StarSymbol"/>
      <w:sz w:val="18"/>
      <w:szCs w:val="18"/>
    </w:rPr>
  </w:style>
  <w:style w:type="character" w:styleId="WW8Num10z0" w:customStyle="1">
    <w:name w:val="WW8Num10z0"/>
    <w:qFormat/>
    <w:rsid w:val="00345422"/>
    <w:rPr>
      <w:rFonts w:ascii="StarSymbol" w:hAnsi="StarSymbol" w:cs="StarSymbol"/>
      <w:sz w:val="18"/>
      <w:szCs w:val="18"/>
    </w:rPr>
  </w:style>
  <w:style w:type="character" w:styleId="WW8Num11z0" w:customStyle="1">
    <w:name w:val="WW8Num11z0"/>
    <w:qFormat/>
    <w:rsid w:val="00345422"/>
    <w:rPr>
      <w:rFonts w:ascii="StarSymbol" w:hAnsi="StarSymbol" w:cs="StarSymbol"/>
      <w:sz w:val="18"/>
      <w:szCs w:val="18"/>
    </w:rPr>
  </w:style>
  <w:style w:type="character" w:styleId="WW8Num12z0" w:customStyle="1">
    <w:name w:val="WW8Num12z0"/>
    <w:qFormat/>
    <w:rsid w:val="00345422"/>
    <w:rPr>
      <w:rFonts w:ascii="StarSymbol" w:hAnsi="StarSymbol" w:cs="StarSymbol"/>
      <w:sz w:val="18"/>
      <w:szCs w:val="18"/>
    </w:rPr>
  </w:style>
  <w:style w:type="character" w:styleId="WW8Num13z0" w:customStyle="1">
    <w:name w:val="WW8Num13z0"/>
    <w:qFormat/>
    <w:rsid w:val="00345422"/>
    <w:rPr>
      <w:rFonts w:ascii="Symbol" w:hAnsi="Symbol" w:cs="Symbol"/>
    </w:rPr>
  </w:style>
  <w:style w:type="character" w:styleId="WW8Num13z1" w:customStyle="1">
    <w:name w:val="WW8Num13z1"/>
    <w:qFormat/>
    <w:rsid w:val="00345422"/>
    <w:rPr>
      <w:rFonts w:ascii="Courier New" w:hAnsi="Courier New" w:cs="Courier New"/>
    </w:rPr>
  </w:style>
  <w:style w:type="character" w:styleId="WW8Num13z2" w:customStyle="1">
    <w:name w:val="WW8Num13z2"/>
    <w:qFormat/>
    <w:rsid w:val="00345422"/>
    <w:rPr>
      <w:rFonts w:ascii="Wingdings" w:hAnsi="Wingdings" w:cs="Wingdings"/>
    </w:rPr>
  </w:style>
  <w:style w:type="character" w:styleId="WW8Num14z0" w:customStyle="1">
    <w:name w:val="WW8Num14z0"/>
    <w:qFormat/>
    <w:rsid w:val="00345422"/>
    <w:rPr>
      <w:rFonts w:ascii="Wingdings" w:hAnsi="Wingdings" w:cs="Wingdings"/>
    </w:rPr>
  </w:style>
  <w:style w:type="character" w:styleId="WW8Num14z1" w:customStyle="1">
    <w:name w:val="WW8Num14z1"/>
    <w:qFormat/>
    <w:rsid w:val="00345422"/>
    <w:rPr>
      <w:rFonts w:ascii="Courier New" w:hAnsi="Courier New" w:cs="Courier New"/>
    </w:rPr>
  </w:style>
  <w:style w:type="character" w:styleId="WW8Num14z3" w:customStyle="1">
    <w:name w:val="WW8Num14z3"/>
    <w:qFormat/>
    <w:rsid w:val="00345422"/>
    <w:rPr>
      <w:rFonts w:ascii="Symbol" w:hAnsi="Symbol" w:cs="Symbol"/>
    </w:rPr>
  </w:style>
  <w:style w:type="character" w:styleId="WW8Num15z0" w:customStyle="1">
    <w:name w:val="WW8Num15z0"/>
    <w:qFormat/>
    <w:rsid w:val="00345422"/>
    <w:rPr>
      <w:rFonts w:ascii="Symbol" w:hAnsi="Symbol" w:cs="Symbol"/>
      <w:lang w:eastAsia="pl-PL"/>
    </w:rPr>
  </w:style>
  <w:style w:type="character" w:styleId="WW8Num15z1" w:customStyle="1">
    <w:name w:val="WW8Num15z1"/>
    <w:qFormat/>
    <w:rsid w:val="00345422"/>
    <w:rPr>
      <w:rFonts w:ascii="Courier New" w:hAnsi="Courier New" w:cs="Courier New"/>
    </w:rPr>
  </w:style>
  <w:style w:type="character" w:styleId="WW8Num15z2" w:customStyle="1">
    <w:name w:val="WW8Num15z2"/>
    <w:qFormat/>
    <w:rsid w:val="00345422"/>
    <w:rPr>
      <w:rFonts w:ascii="Wingdings" w:hAnsi="Wingdings" w:cs="Wingdings"/>
    </w:rPr>
  </w:style>
  <w:style w:type="character" w:styleId="WW8Num16z0" w:customStyle="1">
    <w:name w:val="WW8Num16z0"/>
    <w:qFormat/>
    <w:rsid w:val="00345422"/>
    <w:rPr>
      <w:rFonts w:ascii="Symbol" w:hAnsi="Symbol" w:cs="Symbol"/>
      <w:sz w:val="20"/>
    </w:rPr>
  </w:style>
  <w:style w:type="character" w:styleId="WW8Num17z0" w:customStyle="1">
    <w:name w:val="WW8Num17z0"/>
    <w:qFormat/>
    <w:rsid w:val="00345422"/>
    <w:rPr>
      <w:rFonts w:ascii="Wingdings" w:hAnsi="Wingdings" w:cs="Wingdings"/>
    </w:rPr>
  </w:style>
  <w:style w:type="character" w:styleId="WW8Num17z1" w:customStyle="1">
    <w:name w:val="WW8Num17z1"/>
    <w:qFormat/>
    <w:rsid w:val="00345422"/>
    <w:rPr>
      <w:rFonts w:ascii="Courier New" w:hAnsi="Courier New" w:cs="Courier New"/>
    </w:rPr>
  </w:style>
  <w:style w:type="character" w:styleId="WW8Num17z3" w:customStyle="1">
    <w:name w:val="WW8Num17z3"/>
    <w:qFormat/>
    <w:rsid w:val="00345422"/>
    <w:rPr>
      <w:rFonts w:ascii="Symbol" w:hAnsi="Symbol" w:cs="Symbol"/>
    </w:rPr>
  </w:style>
  <w:style w:type="character" w:styleId="WW8Num18z0" w:customStyle="1">
    <w:name w:val="WW8Num18z0"/>
    <w:qFormat/>
    <w:rsid w:val="00345422"/>
    <w:rPr>
      <w:rFonts w:ascii="Symbol" w:hAnsi="Symbol" w:cs="Symbol"/>
      <w:color w:val="auto"/>
    </w:rPr>
  </w:style>
  <w:style w:type="character" w:styleId="WW8Num18z1" w:customStyle="1">
    <w:name w:val="WW8Num18z1"/>
    <w:qFormat/>
    <w:rsid w:val="00345422"/>
    <w:rPr>
      <w:rFonts w:ascii="Courier New" w:hAnsi="Courier New" w:cs="Courier New"/>
    </w:rPr>
  </w:style>
  <w:style w:type="character" w:styleId="WW8Num18z2" w:customStyle="1">
    <w:name w:val="WW8Num18z2"/>
    <w:qFormat/>
    <w:rsid w:val="00345422"/>
    <w:rPr>
      <w:rFonts w:ascii="Wingdings" w:hAnsi="Wingdings" w:cs="Wingdings"/>
    </w:rPr>
  </w:style>
  <w:style w:type="character" w:styleId="WW8Num18z3" w:customStyle="1">
    <w:name w:val="WW8Num18z3"/>
    <w:qFormat/>
    <w:rsid w:val="00345422"/>
    <w:rPr>
      <w:rFonts w:ascii="Symbol" w:hAnsi="Symbol" w:cs="Symbol"/>
    </w:rPr>
  </w:style>
  <w:style w:type="character" w:styleId="WW8Num19z0" w:customStyle="1">
    <w:name w:val="WW8Num19z0"/>
    <w:qFormat/>
    <w:rsid w:val="00345422"/>
    <w:rPr>
      <w:rFonts w:ascii="Wingdings" w:hAnsi="Wingdings" w:cs="Wingdings"/>
    </w:rPr>
  </w:style>
  <w:style w:type="character" w:styleId="WW8Num19z1" w:customStyle="1">
    <w:name w:val="WW8Num19z1"/>
    <w:qFormat/>
    <w:rsid w:val="00345422"/>
    <w:rPr>
      <w:rFonts w:ascii="Courier New" w:hAnsi="Courier New" w:cs="Courier New"/>
    </w:rPr>
  </w:style>
  <w:style w:type="character" w:styleId="WW8Num19z3" w:customStyle="1">
    <w:name w:val="WW8Num19z3"/>
    <w:qFormat/>
    <w:rsid w:val="00345422"/>
    <w:rPr>
      <w:rFonts w:ascii="Symbol" w:hAnsi="Symbol" w:cs="Symbol"/>
    </w:rPr>
  </w:style>
  <w:style w:type="character" w:styleId="WW8Num20z0" w:customStyle="1">
    <w:name w:val="WW8Num20z0"/>
    <w:qFormat/>
    <w:rsid w:val="00345422"/>
    <w:rPr>
      <w:rFonts w:ascii="Symbol" w:hAnsi="Symbol" w:cs="Symbol"/>
      <w:color w:val="auto"/>
    </w:rPr>
  </w:style>
  <w:style w:type="character" w:styleId="WW8Num20z1" w:customStyle="1">
    <w:name w:val="WW8Num20z1"/>
    <w:qFormat/>
    <w:rsid w:val="00345422"/>
    <w:rPr>
      <w:rFonts w:ascii="Courier New" w:hAnsi="Courier New" w:cs="Courier New"/>
    </w:rPr>
  </w:style>
  <w:style w:type="character" w:styleId="WW8Num20z2" w:customStyle="1">
    <w:name w:val="WW8Num20z2"/>
    <w:qFormat/>
    <w:rsid w:val="00345422"/>
    <w:rPr>
      <w:rFonts w:ascii="Wingdings" w:hAnsi="Wingdings" w:cs="Wingdings"/>
    </w:rPr>
  </w:style>
  <w:style w:type="character" w:styleId="WW8Num20z3" w:customStyle="1">
    <w:name w:val="WW8Num20z3"/>
    <w:qFormat/>
    <w:rsid w:val="00345422"/>
    <w:rPr>
      <w:rFonts w:ascii="Symbol" w:hAnsi="Symbol" w:cs="Symbol"/>
    </w:rPr>
  </w:style>
  <w:style w:type="character" w:styleId="WW8Num21z0" w:customStyle="1">
    <w:name w:val="WW8Num21z0"/>
    <w:qFormat/>
    <w:rsid w:val="00345422"/>
    <w:rPr>
      <w:rFonts w:ascii="Symbol" w:hAnsi="Symbol" w:cs="Symbol"/>
      <w:sz w:val="20"/>
    </w:rPr>
  </w:style>
  <w:style w:type="character" w:styleId="WW8Num22z0" w:customStyle="1">
    <w:name w:val="WW8Num22z0"/>
    <w:qFormat/>
    <w:rsid w:val="00345422"/>
    <w:rPr>
      <w:rFonts w:ascii="Symbol" w:hAnsi="Symbol" w:cs="Symbol"/>
    </w:rPr>
  </w:style>
  <w:style w:type="character" w:styleId="WW8Num22z1" w:customStyle="1">
    <w:name w:val="WW8Num22z1"/>
    <w:qFormat/>
    <w:rsid w:val="00345422"/>
    <w:rPr>
      <w:rFonts w:ascii="Courier New" w:hAnsi="Courier New" w:cs="Courier New"/>
    </w:rPr>
  </w:style>
  <w:style w:type="character" w:styleId="WW8Num22z2" w:customStyle="1">
    <w:name w:val="WW8Num22z2"/>
    <w:qFormat/>
    <w:rsid w:val="00345422"/>
    <w:rPr>
      <w:rFonts w:ascii="Wingdings" w:hAnsi="Wingdings" w:cs="Wingdings"/>
    </w:rPr>
  </w:style>
  <w:style w:type="character" w:styleId="WW8Num23z0" w:customStyle="1">
    <w:name w:val="WW8Num23z0"/>
    <w:qFormat/>
    <w:rsid w:val="00345422"/>
    <w:rPr>
      <w:rFonts w:ascii="Symbol" w:hAnsi="Symbol" w:cs="Symbol"/>
    </w:rPr>
  </w:style>
  <w:style w:type="character" w:styleId="WW8Num23z1" w:customStyle="1">
    <w:name w:val="WW8Num23z1"/>
    <w:qFormat/>
    <w:rsid w:val="00345422"/>
    <w:rPr>
      <w:rFonts w:ascii="Courier New" w:hAnsi="Courier New" w:cs="Courier New"/>
    </w:rPr>
  </w:style>
  <w:style w:type="character" w:styleId="WW8Num23z2" w:customStyle="1">
    <w:name w:val="WW8Num23z2"/>
    <w:qFormat/>
    <w:rsid w:val="00345422"/>
    <w:rPr>
      <w:rFonts w:ascii="Wingdings" w:hAnsi="Wingdings" w:cs="Wingdings"/>
    </w:rPr>
  </w:style>
  <w:style w:type="character" w:styleId="WW8Num24z0" w:customStyle="1">
    <w:name w:val="WW8Num24z0"/>
    <w:qFormat/>
    <w:rsid w:val="00345422"/>
    <w:rPr>
      <w:rFonts w:ascii="Symbol" w:hAnsi="Symbol" w:cs="Symbol"/>
      <w:color w:val="auto"/>
    </w:rPr>
  </w:style>
  <w:style w:type="character" w:styleId="WW8Num24z1" w:customStyle="1">
    <w:name w:val="WW8Num24z1"/>
    <w:qFormat/>
    <w:rsid w:val="00345422"/>
    <w:rPr>
      <w:rFonts w:ascii="Courier New" w:hAnsi="Courier New" w:cs="Courier New"/>
    </w:rPr>
  </w:style>
  <w:style w:type="character" w:styleId="WW8Num24z2" w:customStyle="1">
    <w:name w:val="WW8Num24z2"/>
    <w:qFormat/>
    <w:rsid w:val="00345422"/>
    <w:rPr>
      <w:rFonts w:ascii="Wingdings" w:hAnsi="Wingdings" w:cs="Wingdings"/>
    </w:rPr>
  </w:style>
  <w:style w:type="character" w:styleId="WW8Num24z3" w:customStyle="1">
    <w:name w:val="WW8Num24z3"/>
    <w:qFormat/>
    <w:rsid w:val="00345422"/>
    <w:rPr>
      <w:rFonts w:ascii="Symbol" w:hAnsi="Symbol" w:cs="Symbol"/>
    </w:rPr>
  </w:style>
  <w:style w:type="character" w:styleId="WW8Num25z0" w:customStyle="1">
    <w:name w:val="WW8Num25z0"/>
    <w:qFormat/>
    <w:rsid w:val="00345422"/>
    <w:rPr>
      <w:rFonts w:ascii="Wingdings" w:hAnsi="Wingdings" w:cs="Wingdings"/>
    </w:rPr>
  </w:style>
  <w:style w:type="character" w:styleId="WW8Num25z1" w:customStyle="1">
    <w:name w:val="WW8Num25z1"/>
    <w:qFormat/>
    <w:rsid w:val="00345422"/>
    <w:rPr>
      <w:rFonts w:ascii="Courier New" w:hAnsi="Courier New" w:cs="Courier New"/>
    </w:rPr>
  </w:style>
  <w:style w:type="character" w:styleId="WW8Num25z3" w:customStyle="1">
    <w:name w:val="WW8Num25z3"/>
    <w:qFormat/>
    <w:rsid w:val="00345422"/>
    <w:rPr>
      <w:rFonts w:ascii="Symbol" w:hAnsi="Symbol" w:cs="Symbol"/>
    </w:rPr>
  </w:style>
  <w:style w:type="character" w:styleId="WW8Num26z0" w:customStyle="1">
    <w:name w:val="WW8Num26z0"/>
    <w:qFormat/>
    <w:rsid w:val="00345422"/>
    <w:rPr>
      <w:rFonts w:ascii="Symbol" w:hAnsi="Symbol" w:cs="Symbol"/>
      <w:color w:val="auto"/>
    </w:rPr>
  </w:style>
  <w:style w:type="character" w:styleId="WW8Num26z1" w:customStyle="1">
    <w:name w:val="WW8Num26z1"/>
    <w:qFormat/>
    <w:rsid w:val="00345422"/>
    <w:rPr>
      <w:rFonts w:ascii="Courier New" w:hAnsi="Courier New" w:cs="Courier New"/>
    </w:rPr>
  </w:style>
  <w:style w:type="character" w:styleId="WW8Num26z2" w:customStyle="1">
    <w:name w:val="WW8Num26z2"/>
    <w:qFormat/>
    <w:rsid w:val="00345422"/>
    <w:rPr>
      <w:rFonts w:ascii="Wingdings" w:hAnsi="Wingdings" w:cs="Wingdings"/>
    </w:rPr>
  </w:style>
  <w:style w:type="character" w:styleId="WW8Num26z3" w:customStyle="1">
    <w:name w:val="WW8Num26z3"/>
    <w:qFormat/>
    <w:rsid w:val="00345422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345422"/>
    <w:rPr/>
  </w:style>
  <w:style w:type="character" w:styleId="TekstpodstawowyZnak" w:customStyle="1">
    <w:name w:val="Tekst podstawowy Znak"/>
    <w:basedOn w:val="DefaultParagraphFont"/>
    <w:link w:val="Tekstpodstawowy"/>
    <w:qFormat/>
    <w:rsid w:val="00345422"/>
    <w:rPr>
      <w:rFonts w:ascii="Calibri" w:hAnsi="Calibri" w:eastAsia="Calibri" w:cs="Times New Roman"/>
      <w:lang w:eastAsia="zh-CN"/>
    </w:rPr>
  </w:style>
  <w:style w:type="character" w:styleId="TekstdymkaZnak" w:customStyle="1">
    <w:name w:val="Tekst dymka Znak"/>
    <w:basedOn w:val="DefaultParagraphFont"/>
    <w:link w:val="Tekstdymka"/>
    <w:qFormat/>
    <w:rsid w:val="00345422"/>
    <w:rPr>
      <w:rFonts w:ascii="Segoe UI" w:hAnsi="Segoe UI" w:eastAsia="Calibri" w:cs="Segoe UI"/>
      <w:sz w:val="18"/>
      <w:szCs w:val="18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345422"/>
    <w:rPr>
      <w:rFonts w:ascii="Calibri" w:hAnsi="Calibri" w:eastAsia="Calibri" w:cs="Times New Roman"/>
      <w:sz w:val="20"/>
      <w:szCs w:val="20"/>
      <w:lang w:eastAsia="zh-C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nhideWhenUsed/>
    <w:qFormat/>
    <w:rsid w:val="00345422"/>
    <w:rPr>
      <w:vertAlign w:val="superscript"/>
    </w:rPr>
  </w:style>
  <w:style w:type="character" w:styleId="Nagwek3Znak" w:customStyle="1">
    <w:name w:val="Nagłówek 3 Znak"/>
    <w:basedOn w:val="DefaultParagraphFont"/>
    <w:link w:val="Nagwek3"/>
    <w:qFormat/>
    <w:rsid w:val="00e57cd8"/>
    <w:rPr>
      <w:rFonts w:ascii="Calibri" w:hAnsi="Calibri" w:eastAsia="Calibri" w:cs="Calibri"/>
      <w:b/>
      <w:sz w:val="28"/>
      <w:szCs w:val="28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e57cd8"/>
    <w:rPr>
      <w:rFonts w:ascii="Calibri" w:hAnsi="Calibri" w:eastAsia="Calibri" w:cs="Calibri"/>
      <w:b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57cd8"/>
    <w:rPr>
      <w:rFonts w:ascii="Calibri" w:hAnsi="Calibri" w:eastAsia="Calibri" w:cs="Calibri"/>
      <w:b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57cd8"/>
    <w:rPr>
      <w:rFonts w:ascii="Calibri" w:hAnsi="Calibri" w:eastAsia="Calibri" w:cs="Calibri"/>
      <w:b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57cd8"/>
    <w:rPr>
      <w:rFonts w:ascii="Calibri" w:hAnsi="Calibri" w:eastAsia="Calibri" w:cs="Calibri"/>
      <w:b/>
      <w:sz w:val="72"/>
      <w:szCs w:val="72"/>
      <w:lang w:eastAsia="pl-PL"/>
    </w:rPr>
  </w:style>
  <w:style w:type="character" w:styleId="Ipa" w:customStyle="1">
    <w:name w:val="ipa"/>
    <w:qFormat/>
    <w:rsid w:val="00e57cd8"/>
    <w:rPr>
      <w:w w:val="100"/>
      <w:position w:val="0"/>
      <w:sz w:val="22"/>
      <w:effect w:val="none"/>
      <w:vertAlign w:val="baseline"/>
      <w:em w:val="none"/>
    </w:rPr>
  </w:style>
  <w:style w:type="character" w:styleId="St" w:customStyle="1">
    <w:name w:val="st"/>
    <w:qFormat/>
    <w:rsid w:val="00e57cd8"/>
    <w:rPr>
      <w:w w:val="100"/>
      <w:position w:val="0"/>
      <w:sz w:val="22"/>
      <w:effect w:val="none"/>
      <w:vertAlign w:val="baseline"/>
      <w:em w:val="none"/>
    </w:rPr>
  </w:style>
  <w:style w:type="character" w:styleId="Strong">
    <w:name w:val="Strong"/>
    <w:qFormat/>
    <w:rsid w:val="00e57cd8"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agwekZnak" w:customStyle="1">
    <w:name w:val="Nagłówek Znak"/>
    <w:basedOn w:val="DefaultParagraphFont"/>
    <w:link w:val="Nagwek"/>
    <w:qFormat/>
    <w:rsid w:val="00e57cd8"/>
    <w:rPr>
      <w:rFonts w:ascii="Times New Roman" w:hAnsi="Times New Roman" w:eastAsia="Times New Roman" w:cs="Calibri"/>
      <w:sz w:val="24"/>
      <w:szCs w:val="24"/>
      <w:vertAlign w:val="subscript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e57cd8"/>
    <w:rPr>
      <w:rFonts w:ascii="Times New Roman" w:hAnsi="Times New Roman" w:eastAsia="Times New Roman" w:cs="Calibri"/>
      <w:sz w:val="24"/>
      <w:szCs w:val="24"/>
      <w:vertAlign w:val="subscript"/>
      <w:lang w:eastAsia="pl-PL"/>
    </w:rPr>
  </w:style>
  <w:style w:type="character" w:styleId="BezodstpwZnak" w:customStyle="1">
    <w:name w:val="Bez odstępów Znak"/>
    <w:qFormat/>
    <w:rsid w:val="00e57cd8"/>
    <w:rPr>
      <w:w w:val="100"/>
      <w:position w:val="0"/>
      <w:sz w:val="22"/>
      <w:sz w:val="22"/>
      <w:szCs w:val="22"/>
      <w:effect w:val="none"/>
      <w:vertAlign w:val="baseline"/>
      <w:em w:val="none"/>
      <w:lang w:val="pl-PL" w:eastAsia="en-US" w:bidi="ar-SA"/>
    </w:rPr>
  </w:style>
  <w:style w:type="character" w:styleId="PodtytuZnak" w:customStyle="1">
    <w:name w:val="Podtytuł Znak"/>
    <w:basedOn w:val="DefaultParagraphFont"/>
    <w:link w:val="Podtytu"/>
    <w:qFormat/>
    <w:rsid w:val="00e57cd8"/>
    <w:rPr>
      <w:rFonts w:ascii="Georgia" w:hAnsi="Georgia" w:eastAsia="Georgia" w:cs="Georgia"/>
      <w:i/>
      <w:color w:val="666666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45422"/>
    <w:pPr>
      <w:suppressAutoHyphens w:val="true"/>
      <w:spacing w:before="0" w:after="140"/>
    </w:pPr>
    <w:rPr>
      <w:rFonts w:ascii="Calibri" w:hAnsi="Calibri" w:eastAsia="Calibri" w:cs="Times New Roman"/>
      <w:lang w:eastAsia="zh-CN"/>
    </w:rPr>
  </w:style>
  <w:style w:type="paragraph" w:styleId="Lista">
    <w:name w:val="List"/>
    <w:basedOn w:val="Tretekstu"/>
    <w:rsid w:val="00345422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45422"/>
    <w:pPr>
      <w:suppressLineNumbers/>
      <w:suppressAutoHyphens w:val="true"/>
    </w:pPr>
    <w:rPr>
      <w:rFonts w:ascii="Calibri" w:hAnsi="Calibri" w:eastAsia="Calibri" w:cs="Arial"/>
      <w:lang w:eastAsia="zh-CN"/>
    </w:rPr>
  </w:style>
  <w:style w:type="paragraph" w:styleId="Nagwek11" w:customStyle="1">
    <w:name w:val="Nagłówek1"/>
    <w:basedOn w:val="Normal"/>
    <w:next w:val="Tretekstu"/>
    <w:qFormat/>
    <w:rsid w:val="00345422"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  <w:lang w:eastAsia="zh-CN"/>
    </w:rPr>
  </w:style>
  <w:style w:type="paragraph" w:styleId="Caption">
    <w:name w:val="caption"/>
    <w:basedOn w:val="Normal"/>
    <w:qFormat/>
    <w:rsid w:val="00345422"/>
    <w:pPr>
      <w:suppressLineNumbers/>
      <w:suppressAutoHyphens w:val="true"/>
      <w:spacing w:before="120" w:after="120"/>
    </w:pPr>
    <w:rPr>
      <w:rFonts w:ascii="Calibri" w:hAnsi="Calibri" w:eastAsia="Calibri" w:cs="Arial"/>
      <w:i/>
      <w:iCs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345422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zh-CN"/>
    </w:rPr>
  </w:style>
  <w:style w:type="paragraph" w:styleId="NoSpacing">
    <w:name w:val="No Spacing"/>
    <w:qFormat/>
    <w:rsid w:val="0034542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paragraph" w:styleId="Zawartotabeli" w:customStyle="1">
    <w:name w:val="Zawartość tabeli"/>
    <w:basedOn w:val="Normal"/>
    <w:qFormat/>
    <w:rsid w:val="00345422"/>
    <w:pPr>
      <w:suppressLineNumbers/>
      <w:suppressAutoHyphens w:val="true"/>
    </w:pPr>
    <w:rPr>
      <w:rFonts w:ascii="Calibri" w:hAnsi="Calibri" w:eastAsia="Calibri" w:cs="Times New Roman"/>
      <w:lang w:eastAsia="zh-CN"/>
    </w:rPr>
  </w:style>
  <w:style w:type="paragraph" w:styleId="Nagwektabeli" w:customStyle="1">
    <w:name w:val="Nagłówek tabeli"/>
    <w:basedOn w:val="Zawartotabeli"/>
    <w:qFormat/>
    <w:rsid w:val="00345422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nhideWhenUsed/>
    <w:qFormat/>
    <w:rsid w:val="00345422"/>
    <w:pPr>
      <w:suppressAutoHyphens w:val="true"/>
      <w:spacing w:lineRule="auto" w:line="240" w:before="0" w:after="0"/>
    </w:pPr>
    <w:rPr>
      <w:rFonts w:ascii="Segoe UI" w:hAnsi="Segoe UI" w:eastAsia="Calibri" w:cs="Segoe UI"/>
      <w:sz w:val="18"/>
      <w:szCs w:val="18"/>
      <w:lang w:eastAsia="zh-CN"/>
    </w:rPr>
  </w:style>
  <w:style w:type="paragraph" w:styleId="Przypiskocowy">
    <w:name w:val="Endnote Text"/>
    <w:basedOn w:val="Normal"/>
    <w:link w:val="TekstprzypisukocowegoZnak"/>
    <w:unhideWhenUsed/>
    <w:qFormat/>
    <w:rsid w:val="00345422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zh-CN"/>
    </w:rPr>
  </w:style>
  <w:style w:type="paragraph" w:styleId="Normalny1" w:customStyle="1">
    <w:name w:val="Normalny1"/>
    <w:qFormat/>
    <w:rsid w:val="00e57cd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paragraph" w:styleId="Tytu">
    <w:name w:val="Title"/>
    <w:basedOn w:val="Normalny1"/>
    <w:next w:val="Normalny1"/>
    <w:link w:val="TytuZnak"/>
    <w:qFormat/>
    <w:rsid w:val="00e57cd8"/>
    <w:pPr>
      <w:keepNext w:val="true"/>
      <w:keepLines/>
      <w:spacing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qFormat/>
    <w:rsid w:val="00e57cd8"/>
    <w:pPr>
      <w:suppressAutoHyphens w:val="true"/>
      <w:spacing w:lineRule="atLeast" w:line="1" w:before="0" w:after="0"/>
      <w:ind w:left="-1" w:hanging="1"/>
      <w:textAlignment w:val="top"/>
      <w:outlineLvl w:val="0"/>
    </w:pPr>
    <w:rPr>
      <w:rFonts w:ascii="Times New Roman" w:hAnsi="Times New Roman" w:eastAsia="Times New Roman" w:cs="Calibri"/>
      <w:sz w:val="24"/>
      <w:szCs w:val="24"/>
      <w:vertAlign w:val="subscript"/>
      <w:lang w:eastAsia="pl-PL"/>
    </w:rPr>
  </w:style>
  <w:style w:type="paragraph" w:styleId="Stopka">
    <w:name w:val="Footer"/>
    <w:basedOn w:val="Normal"/>
    <w:link w:val="StopkaZnak"/>
    <w:qFormat/>
    <w:rsid w:val="00e57cd8"/>
    <w:pPr>
      <w:suppressAutoHyphens w:val="true"/>
      <w:spacing w:lineRule="atLeast" w:line="1" w:before="0" w:after="0"/>
      <w:ind w:left="-1" w:hanging="1"/>
      <w:textAlignment w:val="top"/>
      <w:outlineLvl w:val="0"/>
    </w:pPr>
    <w:rPr>
      <w:rFonts w:ascii="Times New Roman" w:hAnsi="Times New Roman" w:eastAsia="Times New Roman" w:cs="Calibri"/>
      <w:sz w:val="24"/>
      <w:szCs w:val="24"/>
      <w:vertAlign w:val="subscript"/>
      <w:lang w:eastAsia="pl-PL"/>
    </w:rPr>
  </w:style>
  <w:style w:type="paragraph" w:styleId="Podtytu">
    <w:name w:val="Subtitle"/>
    <w:basedOn w:val="Normalny1"/>
    <w:next w:val="Normalny1"/>
    <w:link w:val="PodtytuZnak"/>
    <w:qFormat/>
    <w:rsid w:val="00e57cd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34542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Standardowy"/>
    <w:uiPriority w:val="50"/>
    <w:rsid w:val="0034542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">
    <w:name w:val="Grid Table 5 Dark"/>
    <w:basedOn w:val="Standardowy"/>
    <w:uiPriority w:val="50"/>
    <w:rsid w:val="0034542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-Siatka">
    <w:name w:val="Table Grid"/>
    <w:basedOn w:val="Standardowy"/>
    <w:uiPriority w:val="59"/>
    <w:rsid w:val="00345422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rsid w:val="00e57cd8"/>
    <w:pPr>
      <w:spacing w:after="0" w:line="240" w:lineRule="auto"/>
    </w:pPr>
    <w:rPr>
      <w:lang w:eastAsia="pl-P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0264-3728-41B7-B9B6-051A118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LibreOffice/6.4.3.2$Windows_X86_64 LibreOffice_project/747b5d0ebf89f41c860ec2a39efd7cb15b54f2d8</Application>
  <Pages>192</Pages>
  <Words>53866</Words>
  <Characters>348008</Characters>
  <CharactersWithSpaces>397145</CharactersWithSpaces>
  <Paragraphs>3313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2023-08-31T13:46:00Z</dcterms:created>
  <dc:creator>mama</dc:creator>
  <dc:description/>
  <dc:language>pl-PL</dc:language>
  <cp:lastModifiedBy/>
  <dcterms:modified xsi:type="dcterms:W3CDTF">2023-09-03T22:04:19Z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